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920"/>
        <w:gridCol w:w="4394"/>
      </w:tblGrid>
      <w:tr w:rsidR="005565E5" w:rsidRPr="00D41962" w:rsidTr="0012275A">
        <w:tc>
          <w:tcPr>
            <w:tcW w:w="5920" w:type="dxa"/>
          </w:tcPr>
          <w:p w:rsidR="005565E5" w:rsidRPr="00D41962" w:rsidRDefault="005565E5" w:rsidP="006D406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2275A" w:rsidRPr="0012275A" w:rsidRDefault="0012275A" w:rsidP="0012275A">
            <w:pPr>
              <w:snapToGrid w:val="0"/>
              <w:rPr>
                <w:sz w:val="28"/>
                <w:szCs w:val="28"/>
              </w:rPr>
            </w:pPr>
            <w:r w:rsidRPr="0012275A">
              <w:rPr>
                <w:sz w:val="28"/>
                <w:szCs w:val="28"/>
              </w:rPr>
              <w:t xml:space="preserve">Приложение </w:t>
            </w:r>
            <w:r w:rsidR="00452135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12275A" w:rsidRPr="0012275A" w:rsidRDefault="0012275A" w:rsidP="0012275A">
            <w:pPr>
              <w:snapToGrid w:val="0"/>
              <w:rPr>
                <w:sz w:val="28"/>
                <w:szCs w:val="28"/>
              </w:rPr>
            </w:pPr>
            <w:r w:rsidRPr="0012275A">
              <w:rPr>
                <w:sz w:val="28"/>
                <w:szCs w:val="28"/>
              </w:rPr>
              <w:t>к приказу департамента</w:t>
            </w:r>
          </w:p>
          <w:p w:rsidR="0012275A" w:rsidRPr="0012275A" w:rsidRDefault="0012275A" w:rsidP="0012275A">
            <w:pPr>
              <w:snapToGrid w:val="0"/>
              <w:rPr>
                <w:sz w:val="28"/>
                <w:szCs w:val="28"/>
              </w:rPr>
            </w:pPr>
            <w:r w:rsidRPr="0012275A">
              <w:rPr>
                <w:sz w:val="28"/>
                <w:szCs w:val="28"/>
              </w:rPr>
              <w:t>образования Ярославской области</w:t>
            </w:r>
          </w:p>
          <w:p w:rsidR="005565E5" w:rsidRPr="00D41962" w:rsidRDefault="0012275A" w:rsidP="0012275A">
            <w:pPr>
              <w:snapToGrid w:val="0"/>
              <w:rPr>
                <w:sz w:val="28"/>
                <w:szCs w:val="28"/>
              </w:rPr>
            </w:pPr>
            <w:r w:rsidRPr="0012275A">
              <w:rPr>
                <w:sz w:val="28"/>
                <w:szCs w:val="28"/>
              </w:rPr>
              <w:t>от 30.01.2020 № 33/01-04</w:t>
            </w:r>
          </w:p>
        </w:tc>
      </w:tr>
    </w:tbl>
    <w:p w:rsidR="00407BAC" w:rsidRDefault="00407BAC" w:rsidP="00AB49F5">
      <w:pPr>
        <w:jc w:val="right"/>
        <w:rPr>
          <w:sz w:val="28"/>
          <w:szCs w:val="28"/>
        </w:rPr>
      </w:pPr>
    </w:p>
    <w:p w:rsidR="00AB49F5" w:rsidRPr="00407BAC" w:rsidRDefault="00AB49F5" w:rsidP="00AB49F5">
      <w:pPr>
        <w:jc w:val="right"/>
        <w:rPr>
          <w:sz w:val="28"/>
          <w:szCs w:val="28"/>
        </w:rPr>
      </w:pPr>
    </w:p>
    <w:p w:rsidR="005D1D26" w:rsidRPr="00407BAC" w:rsidRDefault="005D1D2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07BAC">
        <w:rPr>
          <w:rFonts w:ascii="Times New Roman" w:hAnsi="Times New Roman" w:cs="Times New Roman"/>
          <w:sz w:val="28"/>
          <w:szCs w:val="28"/>
        </w:rPr>
        <w:t xml:space="preserve">Инструкция </w:t>
      </w:r>
    </w:p>
    <w:p w:rsidR="00316242" w:rsidRPr="00407BAC" w:rsidRDefault="005D1D2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07BAC">
        <w:rPr>
          <w:rFonts w:ascii="Times New Roman" w:hAnsi="Times New Roman" w:cs="Times New Roman"/>
          <w:sz w:val="28"/>
          <w:szCs w:val="28"/>
        </w:rPr>
        <w:t xml:space="preserve">для экзаменатора-собеседника </w:t>
      </w:r>
    </w:p>
    <w:p w:rsidR="004B5EF0" w:rsidRPr="00D41962" w:rsidRDefault="00316242" w:rsidP="004B5EF0">
      <w:pPr>
        <w:ind w:firstLine="854"/>
        <w:jc w:val="center"/>
        <w:rPr>
          <w:sz w:val="28"/>
          <w:szCs w:val="28"/>
        </w:rPr>
      </w:pPr>
      <w:r w:rsidRPr="00407BAC">
        <w:rPr>
          <w:sz w:val="28"/>
          <w:szCs w:val="28"/>
        </w:rPr>
        <w:t xml:space="preserve"> </w:t>
      </w:r>
      <w:r w:rsidR="004B5EF0" w:rsidRPr="00D41962">
        <w:rPr>
          <w:sz w:val="28"/>
          <w:szCs w:val="28"/>
        </w:rPr>
        <w:t>при проведении итогового собеседования по русскому языку</w:t>
      </w:r>
      <w:r w:rsidR="004B5EF0" w:rsidRPr="005D624B">
        <w:rPr>
          <w:sz w:val="28"/>
          <w:szCs w:val="28"/>
        </w:rPr>
        <w:t xml:space="preserve"> </w:t>
      </w:r>
      <w:r w:rsidR="004B5EF0" w:rsidRPr="00C95677">
        <w:rPr>
          <w:sz w:val="28"/>
          <w:szCs w:val="28"/>
        </w:rPr>
        <w:t>в 9</w:t>
      </w:r>
      <w:r w:rsidR="00C95677" w:rsidRPr="00C95677">
        <w:rPr>
          <w:sz w:val="28"/>
          <w:szCs w:val="28"/>
        </w:rPr>
        <w:t>-х классах</w:t>
      </w:r>
    </w:p>
    <w:p w:rsidR="00C47C07" w:rsidRPr="00407BAC" w:rsidRDefault="00C47C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1D26" w:rsidRPr="00407BAC" w:rsidRDefault="005D1D26">
      <w:pPr>
        <w:autoSpaceDE w:val="0"/>
        <w:ind w:firstLine="840"/>
        <w:rPr>
          <w:sz w:val="28"/>
          <w:szCs w:val="28"/>
        </w:rPr>
      </w:pPr>
    </w:p>
    <w:p w:rsidR="005D1D26" w:rsidRPr="004B5EF0" w:rsidRDefault="005D1D26" w:rsidP="004B5EF0">
      <w:pPr>
        <w:pStyle w:val="a0"/>
        <w:numPr>
          <w:ilvl w:val="0"/>
          <w:numId w:val="5"/>
        </w:num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4B5EF0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4B5EF0" w:rsidRPr="004B5EF0" w:rsidRDefault="004B5EF0" w:rsidP="004B5EF0">
      <w:pPr>
        <w:autoSpaceDE w:val="0"/>
        <w:ind w:left="840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316242" w:rsidRPr="00407BAC" w:rsidRDefault="00BE1F6B">
      <w:pPr>
        <w:autoSpaceDE w:val="0"/>
        <w:ind w:firstLine="8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407BAC">
        <w:rPr>
          <w:sz w:val="28"/>
          <w:szCs w:val="28"/>
        </w:rPr>
        <w:t>1.1</w:t>
      </w:r>
      <w:r w:rsidR="00356853">
        <w:rPr>
          <w:sz w:val="28"/>
          <w:szCs w:val="28"/>
        </w:rPr>
        <w:t>.</w:t>
      </w:r>
      <w:r w:rsidRPr="00407BAC">
        <w:rPr>
          <w:sz w:val="28"/>
          <w:szCs w:val="28"/>
        </w:rPr>
        <w:t> </w:t>
      </w:r>
      <w:r w:rsidR="005D1D26" w:rsidRPr="00407BAC">
        <w:rPr>
          <w:sz w:val="28"/>
          <w:szCs w:val="28"/>
        </w:rPr>
        <w:t>Экзаменаторы-собеседники</w:t>
      </w:r>
      <w:r w:rsidR="007C541D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5D1D26" w:rsidRPr="00407BAC">
        <w:rPr>
          <w:rFonts w:ascii="Times New Roman CYR" w:eastAsia="Times New Roman CYR" w:hAnsi="Times New Roman CYR" w:cs="Times New Roman CYR"/>
          <w:sz w:val="28"/>
          <w:szCs w:val="28"/>
        </w:rPr>
        <w:t>назначаются</w:t>
      </w:r>
      <w:r w:rsidR="007C541D">
        <w:rPr>
          <w:rFonts w:ascii="Times New Roman CYR" w:eastAsia="Times New Roman CYR" w:hAnsi="Times New Roman CYR" w:cs="Times New Roman CYR"/>
          <w:sz w:val="28"/>
          <w:szCs w:val="28"/>
        </w:rPr>
        <w:t xml:space="preserve"> приказом </w:t>
      </w:r>
      <w:r w:rsidR="00316242" w:rsidRPr="00407BAC">
        <w:rPr>
          <w:rFonts w:ascii="Times New Roman CYR" w:eastAsia="Times New Roman CYR" w:hAnsi="Times New Roman CYR" w:cs="Times New Roman CYR"/>
          <w:sz w:val="28"/>
          <w:szCs w:val="28"/>
        </w:rPr>
        <w:t>образовательной организации (далее – ОО).</w:t>
      </w:r>
    </w:p>
    <w:p w:rsidR="005D1D26" w:rsidRPr="00407BAC" w:rsidRDefault="005D1D26" w:rsidP="002C0AC7">
      <w:pPr>
        <w:autoSpaceDE w:val="0"/>
        <w:ind w:firstLine="8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407BAC">
        <w:rPr>
          <w:sz w:val="28"/>
          <w:szCs w:val="28"/>
        </w:rPr>
        <w:t>1</w:t>
      </w:r>
      <w:r w:rsidR="00BE1F6B" w:rsidRPr="00407BAC">
        <w:rPr>
          <w:sz w:val="28"/>
          <w:szCs w:val="28"/>
        </w:rPr>
        <w:t>.2</w:t>
      </w:r>
      <w:r w:rsidR="00356853">
        <w:rPr>
          <w:sz w:val="28"/>
          <w:szCs w:val="28"/>
        </w:rPr>
        <w:t>.</w:t>
      </w:r>
      <w:r w:rsidR="00BE1F6B" w:rsidRPr="00407BAC">
        <w:rPr>
          <w:sz w:val="28"/>
          <w:szCs w:val="28"/>
        </w:rPr>
        <w:t> </w:t>
      </w:r>
      <w:r w:rsidRPr="00407BAC">
        <w:rPr>
          <w:sz w:val="28"/>
          <w:szCs w:val="28"/>
        </w:rPr>
        <w:t>Экзаменаторы-собеседники</w:t>
      </w:r>
      <w:r w:rsidRPr="00407BAC">
        <w:rPr>
          <w:rFonts w:ascii="Times New Roman CYR" w:eastAsia="Times New Roman CYR" w:hAnsi="Times New Roman CYR" w:cs="Times New Roman CYR"/>
          <w:sz w:val="28"/>
          <w:szCs w:val="28"/>
        </w:rPr>
        <w:t xml:space="preserve">  назначаются из числа педагогических работников </w:t>
      </w:r>
      <w:r w:rsidR="00316242" w:rsidRPr="00407BAC">
        <w:rPr>
          <w:rFonts w:ascii="Times New Roman CYR" w:eastAsia="Times New Roman CYR" w:hAnsi="Times New Roman CYR" w:cs="Times New Roman CYR"/>
          <w:sz w:val="28"/>
          <w:szCs w:val="28"/>
        </w:rPr>
        <w:t>ОО</w:t>
      </w:r>
      <w:r w:rsidR="00BB0394" w:rsidRPr="00407BAC">
        <w:rPr>
          <w:rFonts w:ascii="Times New Roman CYR" w:eastAsia="Times New Roman CYR" w:hAnsi="Times New Roman CYR" w:cs="Times New Roman CYR"/>
          <w:sz w:val="28"/>
          <w:szCs w:val="28"/>
        </w:rPr>
        <w:t>, обладающих коммуника</w:t>
      </w:r>
      <w:r w:rsidR="00714460">
        <w:rPr>
          <w:rFonts w:ascii="Times New Roman CYR" w:eastAsia="Times New Roman CYR" w:hAnsi="Times New Roman CYR" w:cs="Times New Roman CYR"/>
          <w:sz w:val="28"/>
          <w:szCs w:val="28"/>
        </w:rPr>
        <w:t>тивными</w:t>
      </w:r>
      <w:r w:rsidR="00BB0394" w:rsidRPr="00407BAC">
        <w:rPr>
          <w:rFonts w:ascii="Times New Roman CYR" w:eastAsia="Times New Roman CYR" w:hAnsi="Times New Roman CYR" w:cs="Times New Roman CYR"/>
          <w:sz w:val="28"/>
          <w:szCs w:val="28"/>
        </w:rPr>
        <w:t xml:space="preserve"> навыками</w:t>
      </w:r>
      <w:r w:rsidR="00714460">
        <w:rPr>
          <w:rFonts w:ascii="Times New Roman CYR" w:eastAsia="Times New Roman CYR" w:hAnsi="Times New Roman CYR" w:cs="Times New Roman CYR"/>
          <w:sz w:val="28"/>
          <w:szCs w:val="28"/>
        </w:rPr>
        <w:t>, независимо от предметной специализации.</w:t>
      </w:r>
      <w:r w:rsidRPr="00407BAC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</w:p>
    <w:p w:rsidR="005D1D26" w:rsidRPr="002C0AC7" w:rsidRDefault="005D1D26" w:rsidP="002C0AC7">
      <w:pPr>
        <w:pStyle w:val="a0"/>
        <w:numPr>
          <w:ilvl w:val="0"/>
          <w:numId w:val="0"/>
        </w:numPr>
        <w:autoSpaceDE w:val="0"/>
        <w:spacing w:after="0"/>
        <w:ind w:firstLine="840"/>
        <w:rPr>
          <w:rFonts w:ascii="Times New Roman CYR" w:eastAsia="Times New Roman CYR" w:hAnsi="Times New Roman CYR" w:cs="Times New Roman CYR"/>
          <w:sz w:val="28"/>
          <w:szCs w:val="28"/>
        </w:rPr>
      </w:pPr>
      <w:r w:rsidRPr="002C0AC7">
        <w:rPr>
          <w:sz w:val="28"/>
          <w:szCs w:val="28"/>
        </w:rPr>
        <w:t xml:space="preserve">Экзаменатор-собеседник </w:t>
      </w:r>
      <w:r w:rsidRPr="002C0AC7">
        <w:rPr>
          <w:rFonts w:ascii="Times New Roman CYR" w:eastAsia="Times New Roman CYR" w:hAnsi="Times New Roman CYR" w:cs="Times New Roman CYR"/>
          <w:sz w:val="28"/>
          <w:szCs w:val="28"/>
        </w:rPr>
        <w:t>должен знать:</w:t>
      </w:r>
    </w:p>
    <w:p w:rsidR="00316242" w:rsidRPr="00F913D2" w:rsidRDefault="00316242" w:rsidP="002C0AC7">
      <w:pPr>
        <w:pStyle w:val="a0"/>
        <w:numPr>
          <w:ilvl w:val="0"/>
          <w:numId w:val="14"/>
        </w:numPr>
        <w:spacing w:after="0"/>
        <w:ind w:left="0" w:firstLine="840"/>
        <w:rPr>
          <w:sz w:val="28"/>
          <w:szCs w:val="28"/>
        </w:rPr>
      </w:pPr>
      <w:r w:rsidRPr="00F913D2">
        <w:rPr>
          <w:sz w:val="28"/>
          <w:szCs w:val="28"/>
        </w:rPr>
        <w:t xml:space="preserve">нормативные правовые документы, регламентирующие  порядок проведения итогового собеседования по русскому языку (далее – </w:t>
      </w:r>
      <w:r w:rsidR="00BD671C">
        <w:rPr>
          <w:sz w:val="28"/>
          <w:szCs w:val="28"/>
        </w:rPr>
        <w:t>ИС</w:t>
      </w:r>
      <w:r w:rsidRPr="00F913D2">
        <w:rPr>
          <w:sz w:val="28"/>
          <w:szCs w:val="28"/>
        </w:rPr>
        <w:t>);</w:t>
      </w:r>
    </w:p>
    <w:p w:rsidR="00316242" w:rsidRPr="00F913D2" w:rsidRDefault="005D1D26" w:rsidP="002C0AC7">
      <w:pPr>
        <w:pStyle w:val="a0"/>
        <w:numPr>
          <w:ilvl w:val="0"/>
          <w:numId w:val="14"/>
        </w:numPr>
        <w:autoSpaceDE w:val="0"/>
        <w:spacing w:after="0"/>
        <w:ind w:left="0" w:firstLine="840"/>
        <w:rPr>
          <w:rFonts w:ascii="Times New Roman CYR" w:eastAsia="Times New Roman CYR" w:hAnsi="Times New Roman CYR" w:cs="Times New Roman CYR"/>
          <w:sz w:val="28"/>
          <w:szCs w:val="28"/>
        </w:rPr>
      </w:pPr>
      <w:r w:rsidRPr="00F913D2">
        <w:rPr>
          <w:rFonts w:ascii="Times New Roman CYR" w:eastAsia="Times New Roman CYR" w:hAnsi="Times New Roman CYR" w:cs="Times New Roman CYR"/>
          <w:sz w:val="28"/>
          <w:szCs w:val="28"/>
        </w:rPr>
        <w:t>инструкцию, определяющую порядок работы э</w:t>
      </w:r>
      <w:r w:rsidRPr="00F913D2">
        <w:rPr>
          <w:sz w:val="28"/>
          <w:szCs w:val="28"/>
        </w:rPr>
        <w:t>кзаменатора-собеседника</w:t>
      </w:r>
      <w:r w:rsidR="005565E5">
        <w:rPr>
          <w:sz w:val="28"/>
          <w:szCs w:val="28"/>
        </w:rPr>
        <w:t>.</w:t>
      </w:r>
    </w:p>
    <w:p w:rsidR="005D1D26" w:rsidRPr="00955EE9" w:rsidRDefault="005D1D26" w:rsidP="00955EE9">
      <w:pPr>
        <w:autoSpaceDE w:val="0"/>
        <w:rPr>
          <w:rFonts w:ascii="Times New Roman CYR" w:eastAsia="Times New Roman CYR" w:hAnsi="Times New Roman CYR" w:cs="Times New Roman CYR"/>
          <w:strike/>
          <w:sz w:val="28"/>
          <w:szCs w:val="28"/>
        </w:rPr>
      </w:pPr>
      <w:r w:rsidRPr="00955EE9">
        <w:rPr>
          <w:rFonts w:ascii="Times New Roman CYR" w:eastAsia="Times New Roman CYR" w:hAnsi="Times New Roman CYR" w:cs="Times New Roman CYR"/>
          <w:strike/>
          <w:sz w:val="28"/>
          <w:szCs w:val="28"/>
        </w:rPr>
        <w:t xml:space="preserve">       </w:t>
      </w:r>
    </w:p>
    <w:p w:rsidR="005D1D26" w:rsidRPr="00407BAC" w:rsidRDefault="005D1D26">
      <w:pPr>
        <w:autoSpaceDE w:val="0"/>
        <w:ind w:firstLine="709"/>
        <w:jc w:val="both"/>
        <w:rPr>
          <w:sz w:val="28"/>
          <w:szCs w:val="28"/>
        </w:rPr>
      </w:pPr>
    </w:p>
    <w:p w:rsidR="005D1D26" w:rsidRPr="00407BAC" w:rsidRDefault="005D1D26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407BAC">
        <w:rPr>
          <w:b/>
          <w:bCs/>
          <w:sz w:val="28"/>
          <w:szCs w:val="28"/>
        </w:rPr>
        <w:t xml:space="preserve">2. </w:t>
      </w:r>
      <w:r w:rsidRPr="00407BAC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Проведение </w:t>
      </w:r>
      <w:r w:rsidR="00C90E73" w:rsidRPr="00407BAC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итогового собеседования в ОО</w:t>
      </w:r>
    </w:p>
    <w:p w:rsidR="005D1D26" w:rsidRPr="00407BAC" w:rsidRDefault="005D1D26">
      <w:pPr>
        <w:autoSpaceDE w:val="0"/>
        <w:ind w:firstLine="709"/>
        <w:jc w:val="both"/>
        <w:rPr>
          <w:sz w:val="28"/>
          <w:szCs w:val="28"/>
        </w:rPr>
      </w:pPr>
    </w:p>
    <w:p w:rsidR="005565E5" w:rsidRPr="005565E5" w:rsidRDefault="005D1D26" w:rsidP="00840279">
      <w:pPr>
        <w:autoSpaceDE w:val="0"/>
        <w:ind w:firstLine="854"/>
        <w:jc w:val="both"/>
        <w:rPr>
          <w:sz w:val="28"/>
          <w:szCs w:val="28"/>
        </w:rPr>
      </w:pPr>
      <w:r w:rsidRPr="00407BAC">
        <w:rPr>
          <w:sz w:val="28"/>
          <w:szCs w:val="28"/>
        </w:rPr>
        <w:t>2.1</w:t>
      </w:r>
      <w:r w:rsidR="00356853">
        <w:rPr>
          <w:sz w:val="28"/>
          <w:szCs w:val="28"/>
        </w:rPr>
        <w:t>.</w:t>
      </w:r>
      <w:r w:rsidR="00BE1F6B" w:rsidRPr="00407BAC">
        <w:rPr>
          <w:sz w:val="28"/>
          <w:szCs w:val="28"/>
        </w:rPr>
        <w:t> </w:t>
      </w:r>
      <w:r w:rsidR="005565E5" w:rsidRPr="005565E5">
        <w:rPr>
          <w:sz w:val="28"/>
          <w:szCs w:val="28"/>
        </w:rPr>
        <w:t xml:space="preserve">Не </w:t>
      </w:r>
      <w:proofErr w:type="gramStart"/>
      <w:r w:rsidR="005565E5" w:rsidRPr="005565E5">
        <w:rPr>
          <w:sz w:val="28"/>
          <w:szCs w:val="28"/>
        </w:rPr>
        <w:t>позднее</w:t>
      </w:r>
      <w:proofErr w:type="gramEnd"/>
      <w:r w:rsidR="005565E5" w:rsidRPr="005565E5">
        <w:rPr>
          <w:sz w:val="28"/>
          <w:szCs w:val="28"/>
        </w:rPr>
        <w:t xml:space="preserve"> чем </w:t>
      </w:r>
      <w:r w:rsidR="005565E5" w:rsidRPr="005565E5">
        <w:rPr>
          <w:b/>
          <w:sz w:val="28"/>
          <w:szCs w:val="28"/>
        </w:rPr>
        <w:t>за день до проведения</w:t>
      </w:r>
      <w:r w:rsidR="005565E5">
        <w:rPr>
          <w:sz w:val="28"/>
          <w:szCs w:val="28"/>
        </w:rPr>
        <w:t xml:space="preserve"> ИС</w:t>
      </w:r>
      <w:r w:rsidR="005565E5" w:rsidRPr="005565E5">
        <w:rPr>
          <w:sz w:val="28"/>
          <w:szCs w:val="28"/>
        </w:rPr>
        <w:t xml:space="preserve"> ознакомиться с:</w:t>
      </w:r>
    </w:p>
    <w:p w:rsidR="005565E5" w:rsidRPr="005565E5" w:rsidRDefault="005565E5" w:rsidP="00840279">
      <w:pPr>
        <w:pStyle w:val="a0"/>
        <w:numPr>
          <w:ilvl w:val="0"/>
          <w:numId w:val="15"/>
        </w:numPr>
        <w:tabs>
          <w:tab w:val="left" w:pos="993"/>
        </w:tabs>
        <w:autoSpaceDE w:val="0"/>
        <w:spacing w:after="0"/>
        <w:ind w:left="0" w:firstLine="854"/>
        <w:rPr>
          <w:sz w:val="28"/>
          <w:szCs w:val="28"/>
        </w:rPr>
      </w:pPr>
      <w:r w:rsidRPr="005565E5">
        <w:rPr>
          <w:sz w:val="28"/>
          <w:szCs w:val="28"/>
        </w:rPr>
        <w:t xml:space="preserve">демоверсиями материалов для проведения </w:t>
      </w:r>
      <w:r w:rsidR="00840279">
        <w:rPr>
          <w:sz w:val="28"/>
          <w:szCs w:val="28"/>
        </w:rPr>
        <w:t>ИС</w:t>
      </w:r>
      <w:r w:rsidRPr="005565E5">
        <w:rPr>
          <w:sz w:val="28"/>
          <w:szCs w:val="28"/>
        </w:rPr>
        <w:t xml:space="preserve">, включая критерии оценивания </w:t>
      </w:r>
      <w:r w:rsidR="00CC4B61">
        <w:rPr>
          <w:sz w:val="28"/>
          <w:szCs w:val="28"/>
        </w:rPr>
        <w:t>ИС</w:t>
      </w:r>
      <w:r w:rsidRPr="005565E5">
        <w:rPr>
          <w:sz w:val="28"/>
          <w:szCs w:val="28"/>
        </w:rPr>
        <w:t xml:space="preserve">, размещенными на официальном сайте ФГБНУ «ФИПИ» либо полученными от ответственного организатора образовательной организации; </w:t>
      </w:r>
    </w:p>
    <w:p w:rsidR="005565E5" w:rsidRPr="005B0E0A" w:rsidRDefault="005565E5" w:rsidP="00840279">
      <w:pPr>
        <w:pStyle w:val="a0"/>
        <w:numPr>
          <w:ilvl w:val="0"/>
          <w:numId w:val="15"/>
        </w:numPr>
        <w:tabs>
          <w:tab w:val="left" w:pos="993"/>
        </w:tabs>
        <w:autoSpaceDE w:val="0"/>
        <w:spacing w:after="0"/>
        <w:ind w:left="0" w:firstLine="854"/>
        <w:rPr>
          <w:sz w:val="28"/>
          <w:szCs w:val="28"/>
        </w:rPr>
      </w:pPr>
      <w:r w:rsidRPr="005B0E0A">
        <w:rPr>
          <w:sz w:val="28"/>
          <w:szCs w:val="28"/>
        </w:rPr>
        <w:t>Порядком проведения и итогового собеседования на территории Ярославской области</w:t>
      </w:r>
      <w:r w:rsidR="00840279" w:rsidRPr="005B0E0A">
        <w:rPr>
          <w:sz w:val="28"/>
          <w:szCs w:val="28"/>
        </w:rPr>
        <w:t xml:space="preserve">, утвержденным приказом департамента образования Ярославской области от </w:t>
      </w:r>
      <w:r w:rsidR="00333540" w:rsidRPr="005B0E0A">
        <w:rPr>
          <w:sz w:val="28"/>
          <w:szCs w:val="28"/>
        </w:rPr>
        <w:t>10.01.2020 № 04/01-04 «Об утверждении Порядка проведения итогового собеседования по русскому языку на территории Ярославской области»</w:t>
      </w:r>
      <w:r w:rsidRPr="005B0E0A">
        <w:rPr>
          <w:sz w:val="28"/>
          <w:szCs w:val="28"/>
        </w:rPr>
        <w:t>;</w:t>
      </w:r>
    </w:p>
    <w:p w:rsidR="005565E5" w:rsidRPr="005B0E0A" w:rsidRDefault="005565E5" w:rsidP="00840279">
      <w:pPr>
        <w:pStyle w:val="a0"/>
        <w:numPr>
          <w:ilvl w:val="0"/>
          <w:numId w:val="15"/>
        </w:numPr>
        <w:tabs>
          <w:tab w:val="left" w:pos="993"/>
        </w:tabs>
        <w:autoSpaceDE w:val="0"/>
        <w:spacing w:after="0"/>
        <w:ind w:left="0" w:firstLine="854"/>
        <w:rPr>
          <w:sz w:val="28"/>
          <w:szCs w:val="28"/>
        </w:rPr>
      </w:pPr>
      <w:r w:rsidRPr="005B0E0A">
        <w:rPr>
          <w:sz w:val="28"/>
          <w:szCs w:val="28"/>
        </w:rPr>
        <w:t>настоящей инструкцией.</w:t>
      </w:r>
    </w:p>
    <w:p w:rsidR="004B5EF0" w:rsidRDefault="005565E5" w:rsidP="00840279">
      <w:pPr>
        <w:autoSpaceDE w:val="0"/>
        <w:ind w:firstLine="854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B0E0A">
        <w:rPr>
          <w:sz w:val="28"/>
          <w:szCs w:val="28"/>
        </w:rPr>
        <w:t xml:space="preserve">2.2. </w:t>
      </w:r>
      <w:r w:rsidR="005D1D26" w:rsidRPr="005B0E0A">
        <w:rPr>
          <w:rFonts w:ascii="Times New Roman CYR" w:eastAsia="Times New Roman CYR" w:hAnsi="Times New Roman CYR" w:cs="Times New Roman CYR"/>
          <w:sz w:val="28"/>
          <w:szCs w:val="28"/>
        </w:rPr>
        <w:t>В день проведения</w:t>
      </w:r>
      <w:r w:rsidR="00C90E73" w:rsidRPr="00407BAC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CC4B61">
        <w:rPr>
          <w:rFonts w:ascii="Times New Roman CYR" w:eastAsia="Times New Roman CYR" w:hAnsi="Times New Roman CYR" w:cs="Times New Roman CYR"/>
          <w:sz w:val="28"/>
          <w:szCs w:val="28"/>
        </w:rPr>
        <w:t>ИС</w:t>
      </w:r>
      <w:r w:rsidR="005D1D26" w:rsidRPr="00407BAC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4B5EF0" w:rsidRPr="00407BAC">
        <w:rPr>
          <w:rFonts w:ascii="Times New Roman CYR" w:eastAsia="Times New Roman CYR" w:hAnsi="Times New Roman CYR" w:cs="Times New Roman CYR"/>
          <w:sz w:val="28"/>
          <w:szCs w:val="28"/>
        </w:rPr>
        <w:t>экзаменатор-собеседник должен:</w:t>
      </w:r>
    </w:p>
    <w:p w:rsidR="005D1D26" w:rsidRPr="00407BAC" w:rsidRDefault="000330A3" w:rsidP="00840279">
      <w:pPr>
        <w:autoSpaceDE w:val="0"/>
        <w:ind w:firstLine="854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407BAC">
        <w:rPr>
          <w:b/>
          <w:sz w:val="28"/>
          <w:szCs w:val="28"/>
        </w:rPr>
        <w:t>не позднее</w:t>
      </w:r>
      <w:r w:rsidRPr="00407BAC">
        <w:rPr>
          <w:sz w:val="28"/>
          <w:szCs w:val="28"/>
        </w:rPr>
        <w:t xml:space="preserve"> </w:t>
      </w:r>
      <w:r w:rsidRPr="00407BAC">
        <w:rPr>
          <w:b/>
          <w:sz w:val="28"/>
          <w:szCs w:val="28"/>
        </w:rPr>
        <w:t>08</w:t>
      </w:r>
      <w:r w:rsidR="00714460">
        <w:rPr>
          <w:b/>
          <w:sz w:val="28"/>
          <w:szCs w:val="28"/>
        </w:rPr>
        <w:t>:</w:t>
      </w:r>
      <w:r w:rsidRPr="00407BAC">
        <w:rPr>
          <w:b/>
          <w:sz w:val="28"/>
          <w:szCs w:val="28"/>
        </w:rPr>
        <w:t>30</w:t>
      </w:r>
      <w:r w:rsidRPr="00407BAC">
        <w:rPr>
          <w:sz w:val="28"/>
          <w:szCs w:val="28"/>
        </w:rPr>
        <w:t xml:space="preserve"> </w:t>
      </w:r>
    </w:p>
    <w:p w:rsidR="000162ED" w:rsidRPr="00F913D2" w:rsidRDefault="000162ED" w:rsidP="00840279">
      <w:pPr>
        <w:pStyle w:val="a0"/>
        <w:numPr>
          <w:ilvl w:val="0"/>
          <w:numId w:val="12"/>
        </w:numPr>
        <w:spacing w:after="0"/>
        <w:ind w:left="0" w:firstLine="854"/>
        <w:rPr>
          <w:rFonts w:ascii="Times New Roman CYR" w:eastAsia="Times New Roman CYR" w:hAnsi="Times New Roman CYR" w:cs="Times New Roman CYR"/>
          <w:sz w:val="28"/>
          <w:szCs w:val="28"/>
        </w:rPr>
      </w:pPr>
      <w:r w:rsidRPr="00F913D2">
        <w:rPr>
          <w:sz w:val="28"/>
          <w:szCs w:val="28"/>
        </w:rPr>
        <w:t xml:space="preserve">получить у </w:t>
      </w:r>
      <w:r w:rsidR="000330A3" w:rsidRPr="00F913D2">
        <w:rPr>
          <w:sz w:val="28"/>
          <w:szCs w:val="28"/>
        </w:rPr>
        <w:t xml:space="preserve">ответственного организатора ОО </w:t>
      </w:r>
      <w:r w:rsidRPr="00F913D2">
        <w:rPr>
          <w:sz w:val="28"/>
          <w:szCs w:val="28"/>
        </w:rPr>
        <w:t xml:space="preserve"> информацию о распределении по аудиториям </w:t>
      </w:r>
      <w:r w:rsidR="00C90E73" w:rsidRPr="00F913D2">
        <w:rPr>
          <w:sz w:val="28"/>
          <w:szCs w:val="28"/>
        </w:rPr>
        <w:t>проведения</w:t>
      </w:r>
      <w:r w:rsidRPr="00F913D2">
        <w:rPr>
          <w:sz w:val="28"/>
          <w:szCs w:val="28"/>
        </w:rPr>
        <w:t>;</w:t>
      </w:r>
    </w:p>
    <w:p w:rsidR="005D1D26" w:rsidRPr="00F913D2" w:rsidRDefault="005D1D26" w:rsidP="00840279">
      <w:pPr>
        <w:pStyle w:val="a0"/>
        <w:numPr>
          <w:ilvl w:val="0"/>
          <w:numId w:val="12"/>
        </w:numPr>
        <w:autoSpaceDE w:val="0"/>
        <w:spacing w:after="0"/>
        <w:ind w:left="0" w:firstLine="854"/>
        <w:rPr>
          <w:rFonts w:ascii="Times New Roman CYR" w:eastAsia="Times New Roman CYR" w:hAnsi="Times New Roman CYR" w:cs="Times New Roman CYR"/>
          <w:sz w:val="28"/>
          <w:szCs w:val="28"/>
        </w:rPr>
      </w:pPr>
      <w:r w:rsidRPr="00F913D2">
        <w:rPr>
          <w:rFonts w:ascii="Times New Roman CYR" w:eastAsia="Times New Roman CYR" w:hAnsi="Times New Roman CYR" w:cs="Times New Roman CYR"/>
          <w:sz w:val="28"/>
          <w:szCs w:val="28"/>
        </w:rPr>
        <w:t xml:space="preserve">пройти краткий инструктаж по процедуре проведения </w:t>
      </w:r>
      <w:r w:rsidR="00CC4B61">
        <w:rPr>
          <w:rFonts w:ascii="Times New Roman CYR" w:eastAsia="Times New Roman CYR" w:hAnsi="Times New Roman CYR" w:cs="Times New Roman CYR"/>
          <w:sz w:val="28"/>
          <w:szCs w:val="28"/>
        </w:rPr>
        <w:t>ИС</w:t>
      </w:r>
      <w:r w:rsidRPr="00F913D2">
        <w:rPr>
          <w:rFonts w:ascii="Times New Roman CYR" w:eastAsia="Times New Roman CYR" w:hAnsi="Times New Roman CYR" w:cs="Times New Roman CYR"/>
          <w:sz w:val="28"/>
          <w:szCs w:val="28"/>
        </w:rPr>
        <w:t>.</w:t>
      </w:r>
    </w:p>
    <w:p w:rsidR="005D1D26" w:rsidRPr="00407BAC" w:rsidRDefault="005A74DA" w:rsidP="00840279">
      <w:pPr>
        <w:ind w:firstLine="854"/>
        <w:jc w:val="both"/>
        <w:rPr>
          <w:bCs/>
          <w:spacing w:val="1"/>
          <w:sz w:val="28"/>
          <w:szCs w:val="28"/>
        </w:rPr>
      </w:pPr>
      <w:r w:rsidRPr="004B5EF0">
        <w:rPr>
          <w:b/>
          <w:sz w:val="28"/>
          <w:szCs w:val="28"/>
        </w:rPr>
        <w:t xml:space="preserve">не </w:t>
      </w:r>
      <w:proofErr w:type="gramStart"/>
      <w:r w:rsidRPr="004B5EF0">
        <w:rPr>
          <w:b/>
          <w:sz w:val="28"/>
          <w:szCs w:val="28"/>
        </w:rPr>
        <w:t>позднее</w:t>
      </w:r>
      <w:proofErr w:type="gramEnd"/>
      <w:r w:rsidRPr="004B5EF0">
        <w:rPr>
          <w:b/>
          <w:sz w:val="28"/>
          <w:szCs w:val="28"/>
        </w:rPr>
        <w:t xml:space="preserve"> чем за 15 минут</w:t>
      </w:r>
      <w:r w:rsidRPr="00407BAC">
        <w:rPr>
          <w:sz w:val="28"/>
          <w:szCs w:val="28"/>
        </w:rPr>
        <w:t xml:space="preserve"> до начала </w:t>
      </w:r>
      <w:r w:rsidR="00CC4B61">
        <w:rPr>
          <w:sz w:val="28"/>
          <w:szCs w:val="28"/>
        </w:rPr>
        <w:t>ИС</w:t>
      </w:r>
      <w:r w:rsidR="004B5EF0">
        <w:rPr>
          <w:bCs/>
          <w:spacing w:val="10"/>
          <w:sz w:val="28"/>
          <w:szCs w:val="28"/>
        </w:rPr>
        <w:t xml:space="preserve"> </w:t>
      </w:r>
      <w:r w:rsidR="005D1D26" w:rsidRPr="00407BAC">
        <w:rPr>
          <w:spacing w:val="1"/>
          <w:sz w:val="28"/>
          <w:szCs w:val="28"/>
        </w:rPr>
        <w:t xml:space="preserve">получить у </w:t>
      </w:r>
      <w:r w:rsidR="00C90E73" w:rsidRPr="00407BAC">
        <w:rPr>
          <w:bCs/>
          <w:spacing w:val="1"/>
          <w:sz w:val="28"/>
          <w:szCs w:val="28"/>
        </w:rPr>
        <w:t>ответственного организатора ОО</w:t>
      </w:r>
      <w:r w:rsidR="005D1D26" w:rsidRPr="00407BAC">
        <w:rPr>
          <w:bCs/>
          <w:spacing w:val="1"/>
          <w:sz w:val="28"/>
          <w:szCs w:val="28"/>
        </w:rPr>
        <w:t>:</w:t>
      </w:r>
    </w:p>
    <w:p w:rsidR="007C541D" w:rsidRPr="00F913D2" w:rsidRDefault="000330A3" w:rsidP="00840279">
      <w:pPr>
        <w:pStyle w:val="a0"/>
        <w:numPr>
          <w:ilvl w:val="0"/>
          <w:numId w:val="10"/>
        </w:numPr>
        <w:spacing w:after="0"/>
        <w:ind w:left="0" w:firstLine="854"/>
        <w:rPr>
          <w:sz w:val="28"/>
          <w:szCs w:val="28"/>
        </w:rPr>
      </w:pPr>
      <w:r w:rsidRPr="00F913D2">
        <w:rPr>
          <w:sz w:val="28"/>
          <w:szCs w:val="28"/>
        </w:rPr>
        <w:lastRenderedPageBreak/>
        <w:t xml:space="preserve">ведомость учета проведения </w:t>
      </w:r>
      <w:r w:rsidR="005370CE">
        <w:rPr>
          <w:sz w:val="28"/>
          <w:szCs w:val="28"/>
        </w:rPr>
        <w:t>ИС</w:t>
      </w:r>
      <w:r w:rsidR="004B5EF0" w:rsidRPr="00F913D2">
        <w:rPr>
          <w:sz w:val="28"/>
          <w:szCs w:val="28"/>
        </w:rPr>
        <w:t xml:space="preserve"> в аудитории</w:t>
      </w:r>
      <w:r w:rsidRPr="00F913D2">
        <w:rPr>
          <w:sz w:val="28"/>
          <w:szCs w:val="28"/>
        </w:rPr>
        <w:t xml:space="preserve"> с заполненной регистрационной частью;</w:t>
      </w:r>
    </w:p>
    <w:p w:rsidR="007C541D" w:rsidRPr="00F913D2" w:rsidRDefault="00F45FA0" w:rsidP="00F913D2">
      <w:pPr>
        <w:pStyle w:val="a0"/>
        <w:numPr>
          <w:ilvl w:val="0"/>
          <w:numId w:val="10"/>
        </w:numPr>
        <w:spacing w:after="0"/>
        <w:ind w:left="0" w:firstLine="851"/>
        <w:rPr>
          <w:sz w:val="28"/>
          <w:szCs w:val="28"/>
        </w:rPr>
      </w:pPr>
      <w:r w:rsidRPr="00F913D2">
        <w:rPr>
          <w:sz w:val="28"/>
          <w:szCs w:val="28"/>
        </w:rPr>
        <w:t>КИМ</w:t>
      </w:r>
      <w:r w:rsidR="007C541D" w:rsidRPr="00F913D2">
        <w:rPr>
          <w:sz w:val="28"/>
          <w:szCs w:val="28"/>
        </w:rPr>
        <w:t xml:space="preserve"> для </w:t>
      </w:r>
      <w:r w:rsidR="00C31BD1" w:rsidRPr="00F913D2">
        <w:rPr>
          <w:sz w:val="28"/>
          <w:szCs w:val="28"/>
        </w:rPr>
        <w:t xml:space="preserve">участников </w:t>
      </w:r>
      <w:r w:rsidR="00CC4B61">
        <w:rPr>
          <w:sz w:val="28"/>
          <w:szCs w:val="28"/>
        </w:rPr>
        <w:t>ИС</w:t>
      </w:r>
      <w:r w:rsidR="007C541D" w:rsidRPr="00F913D2">
        <w:rPr>
          <w:sz w:val="28"/>
          <w:szCs w:val="28"/>
        </w:rPr>
        <w:t xml:space="preserve"> (задания 1</w:t>
      </w:r>
      <w:r w:rsidRPr="00F913D2">
        <w:rPr>
          <w:sz w:val="28"/>
          <w:szCs w:val="28"/>
        </w:rPr>
        <w:t xml:space="preserve"> </w:t>
      </w:r>
      <w:r w:rsidR="007C541D" w:rsidRPr="00F913D2">
        <w:rPr>
          <w:sz w:val="28"/>
          <w:szCs w:val="28"/>
        </w:rPr>
        <w:t xml:space="preserve">и 2 </w:t>
      </w:r>
      <w:r w:rsidR="00C31BD1" w:rsidRPr="00F913D2">
        <w:rPr>
          <w:sz w:val="28"/>
          <w:szCs w:val="28"/>
        </w:rPr>
        <w:t xml:space="preserve">по одному </w:t>
      </w:r>
      <w:r w:rsidR="007C541D" w:rsidRPr="00F913D2">
        <w:rPr>
          <w:sz w:val="28"/>
          <w:szCs w:val="28"/>
        </w:rPr>
        <w:t xml:space="preserve">на каждого участника, </w:t>
      </w:r>
      <w:r w:rsidR="00CC4B61">
        <w:rPr>
          <w:sz w:val="28"/>
          <w:szCs w:val="28"/>
        </w:rPr>
        <w:t xml:space="preserve">остальные материалы </w:t>
      </w:r>
      <w:r w:rsidR="007C541D" w:rsidRPr="00F913D2">
        <w:rPr>
          <w:sz w:val="28"/>
          <w:szCs w:val="28"/>
        </w:rPr>
        <w:t xml:space="preserve">по </w:t>
      </w:r>
      <w:r w:rsidR="00C31BD1" w:rsidRPr="00F913D2">
        <w:rPr>
          <w:sz w:val="28"/>
          <w:szCs w:val="28"/>
        </w:rPr>
        <w:t>два</w:t>
      </w:r>
      <w:r w:rsidR="007C541D" w:rsidRPr="00F913D2">
        <w:rPr>
          <w:sz w:val="28"/>
          <w:szCs w:val="28"/>
        </w:rPr>
        <w:t xml:space="preserve"> экземпляра на аудиторию);</w:t>
      </w:r>
    </w:p>
    <w:p w:rsidR="000330A3" w:rsidRPr="00F913D2" w:rsidRDefault="000330A3" w:rsidP="00F913D2">
      <w:pPr>
        <w:pStyle w:val="a0"/>
        <w:numPr>
          <w:ilvl w:val="0"/>
          <w:numId w:val="10"/>
        </w:numPr>
        <w:spacing w:after="0"/>
        <w:ind w:left="0" w:firstLine="851"/>
        <w:rPr>
          <w:sz w:val="28"/>
          <w:szCs w:val="28"/>
        </w:rPr>
      </w:pPr>
      <w:r w:rsidRPr="00F913D2">
        <w:rPr>
          <w:sz w:val="28"/>
          <w:szCs w:val="28"/>
        </w:rPr>
        <w:t>карточки экзаменатора-собеседника;</w:t>
      </w:r>
    </w:p>
    <w:p w:rsidR="00A17533" w:rsidRPr="00F913D2" w:rsidRDefault="00A17533" w:rsidP="00F913D2">
      <w:pPr>
        <w:pStyle w:val="a0"/>
        <w:numPr>
          <w:ilvl w:val="0"/>
          <w:numId w:val="10"/>
        </w:numPr>
        <w:spacing w:after="0"/>
        <w:ind w:left="0" w:firstLine="851"/>
        <w:rPr>
          <w:sz w:val="28"/>
          <w:szCs w:val="28"/>
        </w:rPr>
      </w:pPr>
      <w:r w:rsidRPr="00F913D2">
        <w:rPr>
          <w:sz w:val="28"/>
          <w:szCs w:val="28"/>
        </w:rPr>
        <w:t xml:space="preserve">списки участников </w:t>
      </w:r>
      <w:r w:rsidR="005370CE">
        <w:rPr>
          <w:sz w:val="28"/>
          <w:szCs w:val="28"/>
        </w:rPr>
        <w:t>ИС</w:t>
      </w:r>
      <w:r w:rsidRPr="00F913D2">
        <w:rPr>
          <w:sz w:val="28"/>
          <w:szCs w:val="28"/>
        </w:rPr>
        <w:t xml:space="preserve"> </w:t>
      </w:r>
      <w:r w:rsidR="00714460" w:rsidRPr="00F913D2">
        <w:rPr>
          <w:sz w:val="28"/>
          <w:szCs w:val="28"/>
        </w:rPr>
        <w:t xml:space="preserve">в </w:t>
      </w:r>
      <w:r w:rsidRPr="00F913D2">
        <w:rPr>
          <w:sz w:val="28"/>
          <w:szCs w:val="28"/>
        </w:rPr>
        <w:t>аудитории проведения;</w:t>
      </w:r>
    </w:p>
    <w:p w:rsidR="000330A3" w:rsidRPr="00F913D2" w:rsidRDefault="000330A3" w:rsidP="00F913D2">
      <w:pPr>
        <w:pStyle w:val="a0"/>
        <w:numPr>
          <w:ilvl w:val="0"/>
          <w:numId w:val="10"/>
        </w:numPr>
        <w:spacing w:after="0"/>
        <w:ind w:left="0" w:firstLine="851"/>
        <w:rPr>
          <w:sz w:val="28"/>
          <w:szCs w:val="28"/>
        </w:rPr>
      </w:pPr>
      <w:r w:rsidRPr="00F913D2">
        <w:rPr>
          <w:sz w:val="28"/>
          <w:szCs w:val="28"/>
        </w:rPr>
        <w:t xml:space="preserve">рекомендуемый график проведения </w:t>
      </w:r>
      <w:r w:rsidR="00CC4B61">
        <w:rPr>
          <w:sz w:val="28"/>
          <w:szCs w:val="28"/>
        </w:rPr>
        <w:t>ИС</w:t>
      </w:r>
      <w:r w:rsidR="00C31BD1" w:rsidRPr="00F913D2">
        <w:rPr>
          <w:sz w:val="28"/>
          <w:szCs w:val="28"/>
        </w:rPr>
        <w:t xml:space="preserve"> (по желанию)</w:t>
      </w:r>
      <w:r w:rsidRPr="00F913D2">
        <w:rPr>
          <w:sz w:val="28"/>
          <w:szCs w:val="28"/>
        </w:rPr>
        <w:t>;</w:t>
      </w:r>
    </w:p>
    <w:p w:rsidR="005D1D26" w:rsidRPr="00955EE9" w:rsidRDefault="005D1D26" w:rsidP="00F913D2">
      <w:pPr>
        <w:pStyle w:val="a0"/>
        <w:numPr>
          <w:ilvl w:val="0"/>
          <w:numId w:val="10"/>
        </w:numPr>
        <w:spacing w:after="0"/>
        <w:ind w:left="0" w:firstLine="851"/>
        <w:rPr>
          <w:sz w:val="28"/>
          <w:szCs w:val="28"/>
        </w:rPr>
      </w:pPr>
      <w:r w:rsidRPr="00F913D2">
        <w:rPr>
          <w:sz w:val="28"/>
          <w:szCs w:val="28"/>
        </w:rPr>
        <w:t>настоящу</w:t>
      </w:r>
      <w:r w:rsidR="000330A3" w:rsidRPr="00F913D2">
        <w:rPr>
          <w:sz w:val="28"/>
          <w:szCs w:val="28"/>
        </w:rPr>
        <w:t xml:space="preserve">ю </w:t>
      </w:r>
      <w:r w:rsidR="000330A3" w:rsidRPr="00955EE9">
        <w:rPr>
          <w:sz w:val="28"/>
          <w:szCs w:val="28"/>
        </w:rPr>
        <w:t>инструкцию;</w:t>
      </w:r>
    </w:p>
    <w:p w:rsidR="000330A3" w:rsidRPr="00465712" w:rsidRDefault="00626EE4" w:rsidP="00465712">
      <w:pPr>
        <w:pStyle w:val="a0"/>
        <w:numPr>
          <w:ilvl w:val="0"/>
          <w:numId w:val="10"/>
        </w:numPr>
        <w:spacing w:after="0"/>
        <w:ind w:left="0" w:firstLine="851"/>
        <w:rPr>
          <w:sz w:val="28"/>
          <w:szCs w:val="28"/>
        </w:rPr>
      </w:pPr>
      <w:r w:rsidRPr="00955EE9">
        <w:rPr>
          <w:sz w:val="28"/>
          <w:szCs w:val="28"/>
        </w:rPr>
        <w:t>инструкцию для участников</w:t>
      </w:r>
      <w:r w:rsidRPr="00F913D2">
        <w:rPr>
          <w:sz w:val="28"/>
          <w:szCs w:val="28"/>
        </w:rPr>
        <w:t xml:space="preserve"> </w:t>
      </w:r>
      <w:r w:rsidR="00CC4B61">
        <w:rPr>
          <w:sz w:val="28"/>
          <w:szCs w:val="28"/>
        </w:rPr>
        <w:t>ИС</w:t>
      </w:r>
      <w:r w:rsidRPr="00F913D2">
        <w:rPr>
          <w:sz w:val="28"/>
          <w:szCs w:val="28"/>
        </w:rPr>
        <w:t xml:space="preserve">, зачитываемую </w:t>
      </w:r>
      <w:r w:rsidR="00936112" w:rsidRPr="00F913D2">
        <w:rPr>
          <w:sz w:val="28"/>
          <w:szCs w:val="28"/>
        </w:rPr>
        <w:t>экзаменатором-собеседником</w:t>
      </w:r>
      <w:r w:rsidRPr="00F913D2">
        <w:rPr>
          <w:sz w:val="28"/>
          <w:szCs w:val="28"/>
        </w:rPr>
        <w:t xml:space="preserve"> в аудитории проведения</w:t>
      </w:r>
      <w:r w:rsidRPr="00465712">
        <w:rPr>
          <w:sz w:val="28"/>
          <w:szCs w:val="28"/>
        </w:rPr>
        <w:t>.</w:t>
      </w:r>
    </w:p>
    <w:p w:rsidR="005173CA" w:rsidRPr="00407BAC" w:rsidRDefault="00BE1F6B">
      <w:pPr>
        <w:ind w:firstLine="840"/>
        <w:jc w:val="both"/>
        <w:rPr>
          <w:sz w:val="28"/>
          <w:szCs w:val="28"/>
        </w:rPr>
      </w:pPr>
      <w:r w:rsidRPr="00407BAC">
        <w:rPr>
          <w:sz w:val="28"/>
          <w:szCs w:val="28"/>
        </w:rPr>
        <w:t>2.</w:t>
      </w:r>
      <w:r w:rsidR="004B5EF0">
        <w:rPr>
          <w:sz w:val="28"/>
          <w:szCs w:val="28"/>
        </w:rPr>
        <w:t>2</w:t>
      </w:r>
      <w:r w:rsidR="00356853">
        <w:rPr>
          <w:sz w:val="28"/>
          <w:szCs w:val="28"/>
        </w:rPr>
        <w:t>.</w:t>
      </w:r>
      <w:r w:rsidRPr="00407BAC">
        <w:rPr>
          <w:sz w:val="28"/>
          <w:szCs w:val="28"/>
        </w:rPr>
        <w:t> </w:t>
      </w:r>
      <w:r w:rsidR="00FC0707">
        <w:rPr>
          <w:sz w:val="28"/>
          <w:szCs w:val="28"/>
        </w:rPr>
        <w:t>После прохождения инструктажа и получения всех материалов э</w:t>
      </w:r>
      <w:r w:rsidR="005D1D26" w:rsidRPr="00407BAC">
        <w:rPr>
          <w:sz w:val="28"/>
          <w:szCs w:val="28"/>
        </w:rPr>
        <w:t>кзаменатор-собеседник</w:t>
      </w:r>
      <w:r w:rsidR="00E151F9" w:rsidRPr="00407BAC">
        <w:rPr>
          <w:sz w:val="28"/>
          <w:szCs w:val="28"/>
        </w:rPr>
        <w:t xml:space="preserve"> с </w:t>
      </w:r>
      <w:r w:rsidR="005173CA" w:rsidRPr="00407BAC">
        <w:rPr>
          <w:sz w:val="28"/>
          <w:szCs w:val="28"/>
        </w:rPr>
        <w:t xml:space="preserve">экспертом, </w:t>
      </w:r>
      <w:r w:rsidR="005173CA" w:rsidRPr="00E500E2">
        <w:rPr>
          <w:sz w:val="28"/>
          <w:szCs w:val="28"/>
        </w:rPr>
        <w:t xml:space="preserve">оценивающим </w:t>
      </w:r>
      <w:r w:rsidR="00E500E2" w:rsidRPr="00E500E2">
        <w:rPr>
          <w:sz w:val="28"/>
          <w:szCs w:val="28"/>
        </w:rPr>
        <w:t>ответ обучающихся</w:t>
      </w:r>
      <w:r w:rsidR="005173CA" w:rsidRPr="00407BAC">
        <w:rPr>
          <w:sz w:val="28"/>
          <w:szCs w:val="28"/>
        </w:rPr>
        <w:t xml:space="preserve"> (далее – эксперт), </w:t>
      </w:r>
      <w:r w:rsidR="005D1D26" w:rsidRPr="00407BAC">
        <w:rPr>
          <w:sz w:val="28"/>
          <w:szCs w:val="28"/>
        </w:rPr>
        <w:t xml:space="preserve"> проход</w:t>
      </w:r>
      <w:r w:rsidR="003D3620" w:rsidRPr="00407BAC">
        <w:rPr>
          <w:sz w:val="28"/>
          <w:szCs w:val="28"/>
        </w:rPr>
        <w:t>я</w:t>
      </w:r>
      <w:r w:rsidR="00A17533">
        <w:rPr>
          <w:sz w:val="28"/>
          <w:szCs w:val="28"/>
        </w:rPr>
        <w:t xml:space="preserve">т в аудиторию </w:t>
      </w:r>
      <w:r w:rsidR="005173CA" w:rsidRPr="00407BAC">
        <w:rPr>
          <w:sz w:val="28"/>
          <w:szCs w:val="28"/>
        </w:rPr>
        <w:t>проведения.</w:t>
      </w:r>
    </w:p>
    <w:p w:rsidR="005D1D26" w:rsidRPr="00407BAC" w:rsidRDefault="005173CA" w:rsidP="002C0AC7">
      <w:pPr>
        <w:ind w:firstLine="840"/>
        <w:jc w:val="both"/>
        <w:rPr>
          <w:sz w:val="28"/>
          <w:szCs w:val="28"/>
        </w:rPr>
      </w:pPr>
      <w:r w:rsidRPr="00407BAC">
        <w:rPr>
          <w:sz w:val="28"/>
          <w:szCs w:val="28"/>
        </w:rPr>
        <w:t>2.</w:t>
      </w:r>
      <w:r w:rsidR="004B5EF0">
        <w:rPr>
          <w:sz w:val="28"/>
          <w:szCs w:val="28"/>
        </w:rPr>
        <w:t>3</w:t>
      </w:r>
      <w:r w:rsidR="00356853">
        <w:rPr>
          <w:sz w:val="28"/>
          <w:szCs w:val="28"/>
        </w:rPr>
        <w:t>.</w:t>
      </w:r>
      <w:r w:rsidRPr="00407BAC">
        <w:rPr>
          <w:sz w:val="28"/>
          <w:szCs w:val="28"/>
        </w:rPr>
        <w:t xml:space="preserve"> Экзаменатор-собеседник</w:t>
      </w:r>
      <w:r w:rsidR="005D1D26" w:rsidRPr="00407BAC">
        <w:rPr>
          <w:sz w:val="28"/>
          <w:szCs w:val="28"/>
        </w:rPr>
        <w:t xml:space="preserve"> проверя</w:t>
      </w:r>
      <w:r w:rsidR="00103292" w:rsidRPr="00407BAC">
        <w:rPr>
          <w:sz w:val="28"/>
          <w:szCs w:val="28"/>
        </w:rPr>
        <w:t>е</w:t>
      </w:r>
      <w:r w:rsidR="005D1D26" w:rsidRPr="00407BAC">
        <w:rPr>
          <w:sz w:val="28"/>
          <w:szCs w:val="28"/>
        </w:rPr>
        <w:t>т готовность</w:t>
      </w:r>
      <w:r w:rsidRPr="00407BAC">
        <w:rPr>
          <w:sz w:val="28"/>
          <w:szCs w:val="28"/>
        </w:rPr>
        <w:t xml:space="preserve"> аудитории проведения</w:t>
      </w:r>
      <w:r w:rsidR="005D1D26" w:rsidRPr="00407BAC">
        <w:rPr>
          <w:sz w:val="28"/>
          <w:szCs w:val="28"/>
        </w:rPr>
        <w:t xml:space="preserve"> к </w:t>
      </w:r>
      <w:r w:rsidR="00CC4B61">
        <w:rPr>
          <w:sz w:val="28"/>
          <w:szCs w:val="28"/>
        </w:rPr>
        <w:t>ИС</w:t>
      </w:r>
      <w:r w:rsidR="005D1D26" w:rsidRPr="00407BAC">
        <w:rPr>
          <w:sz w:val="28"/>
          <w:szCs w:val="28"/>
        </w:rPr>
        <w:t>:</w:t>
      </w:r>
    </w:p>
    <w:p w:rsidR="005D1D26" w:rsidRPr="00F913D2" w:rsidRDefault="005D1D26" w:rsidP="002C0AC7">
      <w:pPr>
        <w:pStyle w:val="a0"/>
        <w:numPr>
          <w:ilvl w:val="0"/>
          <w:numId w:val="9"/>
        </w:numPr>
        <w:spacing w:after="0"/>
        <w:ind w:left="0" w:firstLine="851"/>
        <w:rPr>
          <w:sz w:val="28"/>
          <w:szCs w:val="28"/>
        </w:rPr>
      </w:pPr>
      <w:r w:rsidRPr="00F913D2">
        <w:rPr>
          <w:sz w:val="28"/>
          <w:szCs w:val="28"/>
        </w:rPr>
        <w:t xml:space="preserve">наличие устройства цифровой аудиозаписи ответов </w:t>
      </w:r>
      <w:r w:rsidR="00103292" w:rsidRPr="00F913D2">
        <w:rPr>
          <w:sz w:val="28"/>
          <w:szCs w:val="28"/>
        </w:rPr>
        <w:t>обучающихся</w:t>
      </w:r>
      <w:r w:rsidRPr="00F913D2">
        <w:rPr>
          <w:sz w:val="28"/>
          <w:szCs w:val="28"/>
        </w:rPr>
        <w:t xml:space="preserve">; </w:t>
      </w:r>
    </w:p>
    <w:p w:rsidR="005D1D26" w:rsidRPr="00F913D2" w:rsidRDefault="005D1D26" w:rsidP="002C0AC7">
      <w:pPr>
        <w:pStyle w:val="a0"/>
        <w:numPr>
          <w:ilvl w:val="0"/>
          <w:numId w:val="9"/>
        </w:numPr>
        <w:spacing w:after="0"/>
        <w:ind w:left="0" w:firstLine="851"/>
        <w:rPr>
          <w:sz w:val="28"/>
          <w:szCs w:val="28"/>
        </w:rPr>
      </w:pPr>
      <w:r w:rsidRPr="00F913D2">
        <w:rPr>
          <w:sz w:val="28"/>
          <w:szCs w:val="28"/>
        </w:rPr>
        <w:t xml:space="preserve">отсутствие внешних шумов, мешающих проведению </w:t>
      </w:r>
      <w:r w:rsidR="00AE536D" w:rsidRPr="00F913D2">
        <w:rPr>
          <w:sz w:val="28"/>
          <w:szCs w:val="28"/>
        </w:rPr>
        <w:t>собеседования</w:t>
      </w:r>
      <w:r w:rsidRPr="00F913D2">
        <w:rPr>
          <w:sz w:val="28"/>
          <w:szCs w:val="28"/>
        </w:rPr>
        <w:t xml:space="preserve">; </w:t>
      </w:r>
    </w:p>
    <w:p w:rsidR="005D1D26" w:rsidRPr="00F913D2" w:rsidRDefault="005D1D26" w:rsidP="002C0AC7">
      <w:pPr>
        <w:pStyle w:val="a0"/>
        <w:numPr>
          <w:ilvl w:val="0"/>
          <w:numId w:val="9"/>
        </w:numPr>
        <w:spacing w:after="0"/>
        <w:ind w:left="0" w:firstLine="851"/>
        <w:rPr>
          <w:sz w:val="28"/>
          <w:szCs w:val="28"/>
        </w:rPr>
      </w:pPr>
      <w:r w:rsidRPr="00F913D2">
        <w:rPr>
          <w:sz w:val="28"/>
          <w:szCs w:val="28"/>
        </w:rPr>
        <w:t>соответствующую расстановку столов, стульев, правильную уст</w:t>
      </w:r>
      <w:r w:rsidR="00457719" w:rsidRPr="00F913D2">
        <w:rPr>
          <w:sz w:val="28"/>
          <w:szCs w:val="28"/>
        </w:rPr>
        <w:t>ановку микрофона, наличие ч</w:t>
      </w:r>
      <w:r w:rsidR="00A14F99" w:rsidRPr="00F913D2">
        <w:rPr>
          <w:sz w:val="28"/>
          <w:szCs w:val="28"/>
        </w:rPr>
        <w:t>асов.</w:t>
      </w:r>
    </w:p>
    <w:p w:rsidR="005D1D26" w:rsidRPr="00407BAC" w:rsidRDefault="00586713">
      <w:pPr>
        <w:ind w:firstLine="840"/>
        <w:jc w:val="both"/>
        <w:rPr>
          <w:sz w:val="28"/>
          <w:szCs w:val="28"/>
        </w:rPr>
      </w:pPr>
      <w:r w:rsidRPr="00C31BD1">
        <w:rPr>
          <w:sz w:val="28"/>
          <w:szCs w:val="28"/>
        </w:rPr>
        <w:t>2.</w:t>
      </w:r>
      <w:r w:rsidR="004B5EF0" w:rsidRPr="00C31BD1">
        <w:rPr>
          <w:sz w:val="28"/>
          <w:szCs w:val="28"/>
        </w:rPr>
        <w:t>4</w:t>
      </w:r>
      <w:r w:rsidR="00356853" w:rsidRPr="00C31BD1">
        <w:rPr>
          <w:sz w:val="28"/>
          <w:szCs w:val="28"/>
        </w:rPr>
        <w:t>.</w:t>
      </w:r>
      <w:r w:rsidRPr="00C31BD1">
        <w:rPr>
          <w:sz w:val="28"/>
          <w:szCs w:val="28"/>
        </w:rPr>
        <w:t> </w:t>
      </w:r>
      <w:r w:rsidR="005D1D26" w:rsidRPr="00C31BD1">
        <w:rPr>
          <w:sz w:val="28"/>
          <w:szCs w:val="28"/>
        </w:rPr>
        <w:t>Экзаменатор-собеседник</w:t>
      </w:r>
      <w:r w:rsidR="00DF17B5" w:rsidRPr="00C31BD1">
        <w:rPr>
          <w:sz w:val="28"/>
          <w:szCs w:val="28"/>
        </w:rPr>
        <w:t xml:space="preserve"> </w:t>
      </w:r>
      <w:r w:rsidR="005D1D26" w:rsidRPr="00C31BD1">
        <w:rPr>
          <w:sz w:val="28"/>
          <w:szCs w:val="28"/>
        </w:rPr>
        <w:t xml:space="preserve">с </w:t>
      </w:r>
      <w:r w:rsidRPr="00C31BD1">
        <w:rPr>
          <w:sz w:val="28"/>
          <w:szCs w:val="28"/>
        </w:rPr>
        <w:t>техническим</w:t>
      </w:r>
      <w:r w:rsidR="005D1D26" w:rsidRPr="00C31BD1">
        <w:rPr>
          <w:sz w:val="28"/>
          <w:szCs w:val="28"/>
        </w:rPr>
        <w:t xml:space="preserve"> специалист</w:t>
      </w:r>
      <w:r w:rsidRPr="00C31BD1">
        <w:rPr>
          <w:sz w:val="28"/>
          <w:szCs w:val="28"/>
        </w:rPr>
        <w:t>ом</w:t>
      </w:r>
      <w:r w:rsidR="005D1D26" w:rsidRPr="00C31BD1">
        <w:rPr>
          <w:sz w:val="28"/>
          <w:szCs w:val="28"/>
        </w:rPr>
        <w:t xml:space="preserve"> проверя</w:t>
      </w:r>
      <w:r w:rsidR="00E151F9" w:rsidRPr="00C31BD1">
        <w:rPr>
          <w:sz w:val="28"/>
          <w:szCs w:val="28"/>
        </w:rPr>
        <w:t>ю</w:t>
      </w:r>
      <w:r w:rsidR="005D1D26" w:rsidRPr="00C31BD1">
        <w:rPr>
          <w:sz w:val="28"/>
          <w:szCs w:val="28"/>
        </w:rPr>
        <w:t>т техническое состояние устройства цифровой аудиозаписи, знаком</w:t>
      </w:r>
      <w:r w:rsidR="00BF661F" w:rsidRPr="00C31BD1">
        <w:rPr>
          <w:sz w:val="28"/>
          <w:szCs w:val="28"/>
        </w:rPr>
        <w:t>я</w:t>
      </w:r>
      <w:r w:rsidR="005D1D26" w:rsidRPr="00C31BD1">
        <w:rPr>
          <w:sz w:val="28"/>
          <w:szCs w:val="28"/>
        </w:rPr>
        <w:t>тся с порядком работы с данны</w:t>
      </w:r>
      <w:r w:rsidR="00AE536D" w:rsidRPr="00C31BD1">
        <w:rPr>
          <w:sz w:val="28"/>
          <w:szCs w:val="28"/>
        </w:rPr>
        <w:t>м устройством в режиме «запись»</w:t>
      </w:r>
      <w:r w:rsidR="005D1D26" w:rsidRPr="00C31BD1">
        <w:rPr>
          <w:sz w:val="28"/>
          <w:szCs w:val="28"/>
        </w:rPr>
        <w:t>.</w:t>
      </w:r>
      <w:r w:rsidR="005D1D26" w:rsidRPr="00407BAC">
        <w:rPr>
          <w:sz w:val="28"/>
          <w:szCs w:val="28"/>
        </w:rPr>
        <w:t xml:space="preserve"> </w:t>
      </w:r>
    </w:p>
    <w:p w:rsidR="00AE536D" w:rsidRPr="00407BAC" w:rsidRDefault="00DA54D1">
      <w:pPr>
        <w:ind w:firstLine="840"/>
        <w:jc w:val="both"/>
        <w:rPr>
          <w:sz w:val="28"/>
          <w:szCs w:val="28"/>
        </w:rPr>
      </w:pPr>
      <w:r w:rsidRPr="00407BAC">
        <w:rPr>
          <w:sz w:val="28"/>
          <w:szCs w:val="28"/>
        </w:rPr>
        <w:t>2.</w:t>
      </w:r>
      <w:r w:rsidR="004B5EF0">
        <w:rPr>
          <w:sz w:val="28"/>
          <w:szCs w:val="28"/>
        </w:rPr>
        <w:t>5</w:t>
      </w:r>
      <w:r w:rsidR="00356853">
        <w:rPr>
          <w:sz w:val="28"/>
          <w:szCs w:val="28"/>
        </w:rPr>
        <w:t>.</w:t>
      </w:r>
      <w:r w:rsidRPr="00407BAC">
        <w:rPr>
          <w:sz w:val="28"/>
          <w:szCs w:val="28"/>
        </w:rPr>
        <w:t xml:space="preserve"> Экзаменатор-собеседник</w:t>
      </w:r>
      <w:r w:rsidR="00AE536D" w:rsidRPr="00407BAC">
        <w:rPr>
          <w:sz w:val="28"/>
          <w:szCs w:val="28"/>
        </w:rPr>
        <w:t xml:space="preserve"> </w:t>
      </w:r>
      <w:r w:rsidRPr="00407BAC">
        <w:rPr>
          <w:sz w:val="28"/>
          <w:szCs w:val="28"/>
        </w:rPr>
        <w:t>раскладывает все матер</w:t>
      </w:r>
      <w:r w:rsidR="00CC4B61">
        <w:rPr>
          <w:sz w:val="28"/>
          <w:szCs w:val="28"/>
        </w:rPr>
        <w:t>иалы на рабочем месте</w:t>
      </w:r>
      <w:r w:rsidRPr="00407BAC">
        <w:rPr>
          <w:sz w:val="28"/>
          <w:szCs w:val="28"/>
        </w:rPr>
        <w:t>.</w:t>
      </w:r>
    </w:p>
    <w:p w:rsidR="00D03C7E" w:rsidRPr="00955EE9" w:rsidRDefault="00DA54D1" w:rsidP="00D03C7E">
      <w:pPr>
        <w:ind w:firstLine="840"/>
        <w:jc w:val="both"/>
        <w:rPr>
          <w:sz w:val="28"/>
          <w:szCs w:val="28"/>
        </w:rPr>
      </w:pPr>
      <w:r w:rsidRPr="00407BAC">
        <w:rPr>
          <w:sz w:val="28"/>
          <w:szCs w:val="28"/>
        </w:rPr>
        <w:t>2.</w:t>
      </w:r>
      <w:r w:rsidR="004B5EF0">
        <w:rPr>
          <w:sz w:val="28"/>
          <w:szCs w:val="28"/>
        </w:rPr>
        <w:t>6</w:t>
      </w:r>
      <w:r w:rsidR="00356853">
        <w:rPr>
          <w:sz w:val="28"/>
          <w:szCs w:val="28"/>
        </w:rPr>
        <w:t>.</w:t>
      </w:r>
      <w:r w:rsidR="00586713" w:rsidRPr="00407BAC">
        <w:t> </w:t>
      </w:r>
      <w:r w:rsidRPr="00955EE9">
        <w:rPr>
          <w:sz w:val="28"/>
          <w:szCs w:val="28"/>
        </w:rPr>
        <w:t xml:space="preserve">Экзаменатор-собеседник и эксперт </w:t>
      </w:r>
      <w:r w:rsidR="00FC0707" w:rsidRPr="00955EE9">
        <w:rPr>
          <w:sz w:val="28"/>
          <w:szCs w:val="28"/>
        </w:rPr>
        <w:t xml:space="preserve">совместно </w:t>
      </w:r>
      <w:r w:rsidRPr="00955EE9">
        <w:rPr>
          <w:sz w:val="28"/>
          <w:szCs w:val="28"/>
        </w:rPr>
        <w:t>знакомятся с заданиями, темами беседы и примерным кругом вопросов для обсуждения с участниками.</w:t>
      </w:r>
    </w:p>
    <w:p w:rsidR="00465712" w:rsidRPr="00955EE9" w:rsidRDefault="00465712" w:rsidP="00D03C7E">
      <w:pPr>
        <w:ind w:firstLine="840"/>
        <w:jc w:val="both"/>
        <w:rPr>
          <w:sz w:val="28"/>
          <w:szCs w:val="28"/>
        </w:rPr>
      </w:pPr>
      <w:r w:rsidRPr="00955EE9">
        <w:rPr>
          <w:sz w:val="28"/>
          <w:szCs w:val="28"/>
        </w:rPr>
        <w:t>2.7. Экзаменатор-собеседник создает доброжелательную рабочую атмосферу.</w:t>
      </w:r>
    </w:p>
    <w:p w:rsidR="00526E5D" w:rsidRPr="00955EE9" w:rsidRDefault="005D1D26" w:rsidP="002C0AC7">
      <w:pPr>
        <w:ind w:firstLine="840"/>
        <w:jc w:val="both"/>
        <w:rPr>
          <w:sz w:val="28"/>
          <w:szCs w:val="28"/>
        </w:rPr>
      </w:pPr>
      <w:r w:rsidRPr="00955EE9">
        <w:rPr>
          <w:sz w:val="28"/>
          <w:szCs w:val="28"/>
        </w:rPr>
        <w:t>2.</w:t>
      </w:r>
      <w:r w:rsidR="00465712" w:rsidRPr="00955EE9">
        <w:rPr>
          <w:sz w:val="28"/>
          <w:szCs w:val="28"/>
        </w:rPr>
        <w:t>8</w:t>
      </w:r>
      <w:r w:rsidR="00356853" w:rsidRPr="00955EE9">
        <w:rPr>
          <w:sz w:val="28"/>
          <w:szCs w:val="28"/>
        </w:rPr>
        <w:t>.</w:t>
      </w:r>
      <w:r w:rsidR="00586713" w:rsidRPr="00955EE9">
        <w:rPr>
          <w:sz w:val="28"/>
          <w:szCs w:val="28"/>
        </w:rPr>
        <w:t> </w:t>
      </w:r>
      <w:r w:rsidR="004E4D32" w:rsidRPr="00955EE9">
        <w:rPr>
          <w:sz w:val="28"/>
          <w:szCs w:val="28"/>
        </w:rPr>
        <w:t>После того как обучающийся зашел в аудиторию проведения</w:t>
      </w:r>
      <w:r w:rsidR="00703CAB" w:rsidRPr="00955EE9">
        <w:rPr>
          <w:sz w:val="28"/>
          <w:szCs w:val="28"/>
        </w:rPr>
        <w:t>,</w:t>
      </w:r>
      <w:r w:rsidR="00B86A5B" w:rsidRPr="00955EE9">
        <w:rPr>
          <w:sz w:val="28"/>
          <w:szCs w:val="28"/>
        </w:rPr>
        <w:t xml:space="preserve"> экзаменатор-собеседник должен</w:t>
      </w:r>
      <w:r w:rsidR="00526E5D" w:rsidRPr="00955EE9">
        <w:rPr>
          <w:sz w:val="28"/>
          <w:szCs w:val="28"/>
        </w:rPr>
        <w:t>:</w:t>
      </w:r>
    </w:p>
    <w:p w:rsidR="00526E5D" w:rsidRPr="00955EE9" w:rsidRDefault="00526E5D" w:rsidP="002C0AC7">
      <w:pPr>
        <w:pStyle w:val="a0"/>
        <w:numPr>
          <w:ilvl w:val="0"/>
          <w:numId w:val="8"/>
        </w:numPr>
        <w:spacing w:after="0"/>
        <w:ind w:left="0" w:firstLine="851"/>
        <w:rPr>
          <w:sz w:val="28"/>
          <w:szCs w:val="28"/>
        </w:rPr>
      </w:pPr>
      <w:r w:rsidRPr="00955EE9">
        <w:rPr>
          <w:sz w:val="28"/>
          <w:szCs w:val="28"/>
        </w:rPr>
        <w:t xml:space="preserve">проверить </w:t>
      </w:r>
      <w:r w:rsidR="00786216" w:rsidRPr="00955EE9">
        <w:rPr>
          <w:sz w:val="28"/>
          <w:szCs w:val="28"/>
        </w:rPr>
        <w:t>данные документа, удостоверяющего личность</w:t>
      </w:r>
      <w:r w:rsidRPr="00955EE9">
        <w:rPr>
          <w:sz w:val="28"/>
          <w:szCs w:val="28"/>
        </w:rPr>
        <w:t>;</w:t>
      </w:r>
    </w:p>
    <w:p w:rsidR="00D03C7E" w:rsidRPr="00955EE9" w:rsidRDefault="004E4D32" w:rsidP="002C0AC7">
      <w:pPr>
        <w:pStyle w:val="a0"/>
        <w:numPr>
          <w:ilvl w:val="0"/>
          <w:numId w:val="8"/>
        </w:numPr>
        <w:spacing w:after="0"/>
        <w:ind w:left="0" w:firstLine="851"/>
        <w:rPr>
          <w:sz w:val="28"/>
          <w:szCs w:val="28"/>
        </w:rPr>
      </w:pPr>
      <w:r w:rsidRPr="00955EE9">
        <w:rPr>
          <w:sz w:val="28"/>
          <w:szCs w:val="28"/>
        </w:rPr>
        <w:t xml:space="preserve">занести в ведомость учета проведения </w:t>
      </w:r>
      <w:r w:rsidR="005370CE">
        <w:rPr>
          <w:sz w:val="28"/>
          <w:szCs w:val="28"/>
        </w:rPr>
        <w:t>ИС</w:t>
      </w:r>
      <w:r w:rsidRPr="00955EE9">
        <w:rPr>
          <w:sz w:val="28"/>
          <w:szCs w:val="28"/>
        </w:rPr>
        <w:t xml:space="preserve"> в аудитории:</w:t>
      </w:r>
      <w:r w:rsidR="00356853" w:rsidRPr="00955EE9">
        <w:rPr>
          <w:sz w:val="28"/>
          <w:szCs w:val="28"/>
        </w:rPr>
        <w:t xml:space="preserve"> </w:t>
      </w:r>
      <w:r w:rsidR="00465712" w:rsidRPr="00955EE9">
        <w:rPr>
          <w:sz w:val="28"/>
          <w:szCs w:val="28"/>
        </w:rPr>
        <w:t xml:space="preserve">фамилию, имя, отчество (при наличии) </w:t>
      </w:r>
      <w:r w:rsidRPr="00955EE9">
        <w:rPr>
          <w:sz w:val="28"/>
          <w:szCs w:val="28"/>
        </w:rPr>
        <w:t xml:space="preserve"> участника</w:t>
      </w:r>
      <w:r w:rsidR="00465712" w:rsidRPr="00955EE9">
        <w:rPr>
          <w:sz w:val="28"/>
          <w:szCs w:val="28"/>
        </w:rPr>
        <w:t xml:space="preserve"> ИС</w:t>
      </w:r>
      <w:r w:rsidR="00F913D2" w:rsidRPr="00955EE9">
        <w:rPr>
          <w:sz w:val="28"/>
          <w:szCs w:val="28"/>
        </w:rPr>
        <w:t xml:space="preserve">, </w:t>
      </w:r>
      <w:r w:rsidR="00C90E73" w:rsidRPr="00955EE9">
        <w:rPr>
          <w:sz w:val="28"/>
          <w:szCs w:val="28"/>
        </w:rPr>
        <w:t>к</w:t>
      </w:r>
      <w:r w:rsidR="00526E5D" w:rsidRPr="00955EE9">
        <w:rPr>
          <w:sz w:val="28"/>
          <w:szCs w:val="28"/>
        </w:rPr>
        <w:t>ласс</w:t>
      </w:r>
      <w:r w:rsidR="00465712" w:rsidRPr="00955EE9">
        <w:rPr>
          <w:sz w:val="28"/>
          <w:szCs w:val="28"/>
        </w:rPr>
        <w:t>/группу</w:t>
      </w:r>
      <w:r w:rsidR="00F913D2" w:rsidRPr="00955EE9">
        <w:rPr>
          <w:sz w:val="28"/>
          <w:szCs w:val="28"/>
        </w:rPr>
        <w:t>,</w:t>
      </w:r>
      <w:r w:rsidR="00356853" w:rsidRPr="00955EE9">
        <w:rPr>
          <w:sz w:val="28"/>
          <w:szCs w:val="28"/>
        </w:rPr>
        <w:t xml:space="preserve"> </w:t>
      </w:r>
      <w:r w:rsidR="00D03C7E" w:rsidRPr="00955EE9">
        <w:rPr>
          <w:sz w:val="28"/>
          <w:szCs w:val="28"/>
        </w:rPr>
        <w:t>сери</w:t>
      </w:r>
      <w:r w:rsidR="00F913D2" w:rsidRPr="00955EE9">
        <w:rPr>
          <w:sz w:val="28"/>
          <w:szCs w:val="28"/>
        </w:rPr>
        <w:t>ю и</w:t>
      </w:r>
      <w:r w:rsidR="00D03C7E" w:rsidRPr="00955EE9">
        <w:rPr>
          <w:sz w:val="28"/>
          <w:szCs w:val="28"/>
        </w:rPr>
        <w:t xml:space="preserve"> номер документа, удостоверяющего личность.</w:t>
      </w:r>
    </w:p>
    <w:p w:rsidR="00B86A5B" w:rsidRPr="00955EE9" w:rsidRDefault="00B86A5B" w:rsidP="002C0AC7">
      <w:pPr>
        <w:ind w:firstLine="868"/>
        <w:jc w:val="both"/>
        <w:rPr>
          <w:sz w:val="28"/>
          <w:szCs w:val="28"/>
        </w:rPr>
      </w:pPr>
      <w:r w:rsidRPr="00955EE9">
        <w:rPr>
          <w:sz w:val="28"/>
          <w:szCs w:val="28"/>
        </w:rPr>
        <w:t>2.</w:t>
      </w:r>
      <w:r w:rsidR="00465712" w:rsidRPr="00955EE9">
        <w:rPr>
          <w:sz w:val="28"/>
          <w:szCs w:val="28"/>
        </w:rPr>
        <w:t>9</w:t>
      </w:r>
      <w:r w:rsidR="00356853" w:rsidRPr="00955EE9">
        <w:rPr>
          <w:sz w:val="28"/>
          <w:szCs w:val="28"/>
        </w:rPr>
        <w:t>.</w:t>
      </w:r>
      <w:r w:rsidR="00586713" w:rsidRPr="00955EE9">
        <w:rPr>
          <w:sz w:val="28"/>
          <w:szCs w:val="28"/>
        </w:rPr>
        <w:t> </w:t>
      </w:r>
      <w:r w:rsidRPr="00955EE9">
        <w:rPr>
          <w:sz w:val="28"/>
          <w:szCs w:val="28"/>
        </w:rPr>
        <w:t xml:space="preserve">При проведении </w:t>
      </w:r>
      <w:r w:rsidR="005370CE">
        <w:rPr>
          <w:sz w:val="28"/>
          <w:szCs w:val="28"/>
        </w:rPr>
        <w:t>ИС</w:t>
      </w:r>
      <w:r w:rsidRPr="00955EE9">
        <w:rPr>
          <w:sz w:val="28"/>
          <w:szCs w:val="28"/>
        </w:rPr>
        <w:t xml:space="preserve"> экзаменатор-собеседник должен:</w:t>
      </w:r>
    </w:p>
    <w:p w:rsidR="004E4D32" w:rsidRPr="00955EE9" w:rsidRDefault="004E4D32" w:rsidP="002C0AC7">
      <w:pPr>
        <w:pStyle w:val="a0"/>
        <w:numPr>
          <w:ilvl w:val="0"/>
          <w:numId w:val="7"/>
        </w:numPr>
        <w:spacing w:after="0"/>
        <w:ind w:left="0" w:firstLine="709"/>
        <w:rPr>
          <w:sz w:val="28"/>
          <w:szCs w:val="28"/>
        </w:rPr>
      </w:pPr>
      <w:r w:rsidRPr="00955EE9">
        <w:rPr>
          <w:sz w:val="28"/>
          <w:szCs w:val="28"/>
        </w:rPr>
        <w:t xml:space="preserve">выдать </w:t>
      </w:r>
      <w:r w:rsidR="00C90E73" w:rsidRPr="00955EE9">
        <w:rPr>
          <w:sz w:val="28"/>
          <w:szCs w:val="28"/>
        </w:rPr>
        <w:t xml:space="preserve">обучающемуся </w:t>
      </w:r>
      <w:r w:rsidRPr="00955EE9">
        <w:rPr>
          <w:sz w:val="28"/>
          <w:szCs w:val="28"/>
        </w:rPr>
        <w:t>КИМ</w:t>
      </w:r>
      <w:r w:rsidR="00BD671C" w:rsidRPr="00955EE9">
        <w:rPr>
          <w:sz w:val="28"/>
          <w:szCs w:val="28"/>
        </w:rPr>
        <w:t xml:space="preserve"> ИС</w:t>
      </w:r>
      <w:r w:rsidRPr="00955EE9">
        <w:rPr>
          <w:sz w:val="28"/>
          <w:szCs w:val="28"/>
        </w:rPr>
        <w:t xml:space="preserve"> и предложить ознакомиться с инструкцией по выполнению заданий;</w:t>
      </w:r>
    </w:p>
    <w:p w:rsidR="00C90E73" w:rsidRPr="00F913D2" w:rsidRDefault="004E4D32" w:rsidP="002C0AC7">
      <w:pPr>
        <w:pStyle w:val="a0"/>
        <w:numPr>
          <w:ilvl w:val="0"/>
          <w:numId w:val="7"/>
        </w:numPr>
        <w:spacing w:after="0"/>
        <w:ind w:left="0" w:firstLine="709"/>
        <w:rPr>
          <w:sz w:val="28"/>
          <w:szCs w:val="28"/>
        </w:rPr>
      </w:pPr>
      <w:r w:rsidRPr="00955EE9">
        <w:rPr>
          <w:sz w:val="28"/>
          <w:szCs w:val="28"/>
        </w:rPr>
        <w:t>напомнить, что прежде чем приступить к ответу</w:t>
      </w:r>
      <w:r w:rsidR="000560CB" w:rsidRPr="00955EE9">
        <w:rPr>
          <w:sz w:val="28"/>
          <w:szCs w:val="28"/>
        </w:rPr>
        <w:t>,</w:t>
      </w:r>
      <w:r w:rsidRPr="00955EE9">
        <w:rPr>
          <w:sz w:val="28"/>
          <w:szCs w:val="28"/>
        </w:rPr>
        <w:t xml:space="preserve"> участник </w:t>
      </w:r>
      <w:r w:rsidR="00BD671C" w:rsidRPr="00955EE9">
        <w:rPr>
          <w:sz w:val="28"/>
          <w:szCs w:val="28"/>
        </w:rPr>
        <w:t>ИС</w:t>
      </w:r>
      <w:r w:rsidRPr="00955EE9">
        <w:rPr>
          <w:sz w:val="28"/>
          <w:szCs w:val="28"/>
        </w:rPr>
        <w:t xml:space="preserve"> </w:t>
      </w:r>
      <w:r w:rsidR="000560CB" w:rsidRPr="00955EE9">
        <w:rPr>
          <w:sz w:val="28"/>
          <w:szCs w:val="28"/>
        </w:rPr>
        <w:t xml:space="preserve">должен </w:t>
      </w:r>
      <w:r w:rsidRPr="00955EE9">
        <w:rPr>
          <w:sz w:val="28"/>
          <w:szCs w:val="28"/>
        </w:rPr>
        <w:t>прогов</w:t>
      </w:r>
      <w:r w:rsidR="000560CB" w:rsidRPr="00955EE9">
        <w:rPr>
          <w:sz w:val="28"/>
          <w:szCs w:val="28"/>
        </w:rPr>
        <w:t>орить</w:t>
      </w:r>
      <w:r w:rsidRPr="00955EE9">
        <w:rPr>
          <w:sz w:val="28"/>
          <w:szCs w:val="28"/>
        </w:rPr>
        <w:t xml:space="preserve"> в </w:t>
      </w:r>
      <w:r w:rsidR="00166D93" w:rsidRPr="00955EE9">
        <w:rPr>
          <w:sz w:val="28"/>
          <w:szCs w:val="28"/>
        </w:rPr>
        <w:t>оборудование для записи ответов обучающихся</w:t>
      </w:r>
      <w:r w:rsidRPr="00955EE9">
        <w:rPr>
          <w:sz w:val="28"/>
          <w:szCs w:val="28"/>
        </w:rPr>
        <w:t xml:space="preserve"> свою фамилию, имя, отчество</w:t>
      </w:r>
      <w:r w:rsidR="00BD671C" w:rsidRPr="00955EE9">
        <w:rPr>
          <w:sz w:val="28"/>
          <w:szCs w:val="28"/>
        </w:rPr>
        <w:t xml:space="preserve"> (при наличии)</w:t>
      </w:r>
      <w:r w:rsidRPr="00955EE9">
        <w:rPr>
          <w:sz w:val="28"/>
          <w:szCs w:val="28"/>
        </w:rPr>
        <w:t>, номер варианта</w:t>
      </w:r>
      <w:r w:rsidRPr="00F913D2">
        <w:rPr>
          <w:sz w:val="28"/>
          <w:szCs w:val="28"/>
        </w:rPr>
        <w:t>, а п</w:t>
      </w:r>
      <w:r w:rsidR="000560CB" w:rsidRPr="00F913D2">
        <w:rPr>
          <w:sz w:val="28"/>
          <w:szCs w:val="28"/>
        </w:rPr>
        <w:t>еред ответом на каждое задание – назвать  номер задания;</w:t>
      </w:r>
    </w:p>
    <w:p w:rsidR="00772D59" w:rsidRPr="00F913D2" w:rsidRDefault="00772D59" w:rsidP="002C0AC7">
      <w:pPr>
        <w:pStyle w:val="a0"/>
        <w:numPr>
          <w:ilvl w:val="0"/>
          <w:numId w:val="7"/>
        </w:numPr>
        <w:spacing w:after="0"/>
        <w:ind w:left="0" w:firstLine="709"/>
        <w:rPr>
          <w:sz w:val="28"/>
          <w:szCs w:val="28"/>
        </w:rPr>
      </w:pPr>
      <w:r w:rsidRPr="00F913D2">
        <w:rPr>
          <w:sz w:val="28"/>
          <w:szCs w:val="28"/>
        </w:rPr>
        <w:t>за</w:t>
      </w:r>
      <w:r w:rsidR="008676AD" w:rsidRPr="00F913D2">
        <w:rPr>
          <w:sz w:val="28"/>
          <w:szCs w:val="28"/>
        </w:rPr>
        <w:t>брать исходный текст перед перес</w:t>
      </w:r>
      <w:r w:rsidRPr="00F913D2">
        <w:rPr>
          <w:sz w:val="28"/>
          <w:szCs w:val="28"/>
        </w:rPr>
        <w:t>казом текста;</w:t>
      </w:r>
    </w:p>
    <w:p w:rsidR="00C90E73" w:rsidRPr="00F913D2" w:rsidRDefault="00C90E73" w:rsidP="002C0AC7">
      <w:pPr>
        <w:pStyle w:val="a0"/>
        <w:numPr>
          <w:ilvl w:val="0"/>
          <w:numId w:val="7"/>
        </w:numPr>
        <w:spacing w:after="0"/>
        <w:ind w:left="0" w:firstLine="709"/>
        <w:rPr>
          <w:sz w:val="28"/>
          <w:szCs w:val="28"/>
        </w:rPr>
      </w:pPr>
      <w:r w:rsidRPr="00F913D2">
        <w:rPr>
          <w:sz w:val="28"/>
          <w:szCs w:val="28"/>
        </w:rPr>
        <w:t xml:space="preserve">при выполнении задания </w:t>
      </w:r>
      <w:r w:rsidRPr="00F07C02">
        <w:rPr>
          <w:sz w:val="28"/>
          <w:szCs w:val="28"/>
        </w:rPr>
        <w:t>№</w:t>
      </w:r>
      <w:r w:rsidR="00356853" w:rsidRPr="00F07C02">
        <w:rPr>
          <w:sz w:val="28"/>
          <w:szCs w:val="28"/>
        </w:rPr>
        <w:t> </w:t>
      </w:r>
      <w:r w:rsidRPr="00F07C02">
        <w:rPr>
          <w:sz w:val="28"/>
          <w:szCs w:val="28"/>
        </w:rPr>
        <w:t xml:space="preserve">3, </w:t>
      </w:r>
      <w:r w:rsidR="00BD671C" w:rsidRPr="00F07C02">
        <w:rPr>
          <w:sz w:val="28"/>
          <w:szCs w:val="28"/>
        </w:rPr>
        <w:t>предложить темы бесед на выбор и</w:t>
      </w:r>
      <w:r w:rsidRPr="00F07C02">
        <w:rPr>
          <w:sz w:val="28"/>
          <w:szCs w:val="28"/>
        </w:rPr>
        <w:t xml:space="preserve"> выдать ему соответствующую карточку;</w:t>
      </w:r>
    </w:p>
    <w:p w:rsidR="00C90E73" w:rsidRPr="00F913D2" w:rsidRDefault="00AB5314" w:rsidP="002C0AC7">
      <w:pPr>
        <w:pStyle w:val="a0"/>
        <w:numPr>
          <w:ilvl w:val="0"/>
          <w:numId w:val="7"/>
        </w:numPr>
        <w:spacing w:after="0"/>
        <w:ind w:left="0" w:firstLine="709"/>
        <w:rPr>
          <w:sz w:val="28"/>
          <w:szCs w:val="28"/>
        </w:rPr>
      </w:pPr>
      <w:r w:rsidRPr="00F913D2">
        <w:rPr>
          <w:sz w:val="28"/>
          <w:szCs w:val="28"/>
        </w:rPr>
        <w:t>вступить в диалог</w:t>
      </w:r>
      <w:r w:rsidR="00C90E73" w:rsidRPr="00F913D2">
        <w:rPr>
          <w:sz w:val="28"/>
          <w:szCs w:val="28"/>
        </w:rPr>
        <w:t xml:space="preserve"> </w:t>
      </w:r>
      <w:proofErr w:type="gramStart"/>
      <w:r w:rsidR="00C90E73" w:rsidRPr="00F913D2">
        <w:rPr>
          <w:sz w:val="28"/>
          <w:szCs w:val="28"/>
        </w:rPr>
        <w:t>с</w:t>
      </w:r>
      <w:proofErr w:type="gramEnd"/>
      <w:r w:rsidR="00C90E73" w:rsidRPr="00F913D2">
        <w:rPr>
          <w:sz w:val="28"/>
          <w:szCs w:val="28"/>
        </w:rPr>
        <w:t xml:space="preserve"> </w:t>
      </w:r>
      <w:proofErr w:type="gramStart"/>
      <w:r w:rsidR="00C90E73" w:rsidRPr="00F913D2">
        <w:rPr>
          <w:sz w:val="28"/>
          <w:szCs w:val="28"/>
        </w:rPr>
        <w:t>обучающимся</w:t>
      </w:r>
      <w:proofErr w:type="gramEnd"/>
      <w:r w:rsidR="00C90E73" w:rsidRPr="00F913D2">
        <w:rPr>
          <w:sz w:val="28"/>
          <w:szCs w:val="28"/>
        </w:rPr>
        <w:t>, задав ему вопросы из карточки экзаменатора-собеседника;</w:t>
      </w:r>
    </w:p>
    <w:p w:rsidR="00C90E73" w:rsidRPr="00F913D2" w:rsidRDefault="00C90E73" w:rsidP="002C0AC7">
      <w:pPr>
        <w:pStyle w:val="a0"/>
        <w:numPr>
          <w:ilvl w:val="0"/>
          <w:numId w:val="7"/>
        </w:numPr>
        <w:spacing w:after="0"/>
        <w:ind w:left="0" w:firstLine="709"/>
        <w:rPr>
          <w:sz w:val="28"/>
          <w:szCs w:val="28"/>
        </w:rPr>
      </w:pPr>
      <w:r w:rsidRPr="00F913D2">
        <w:rPr>
          <w:sz w:val="28"/>
          <w:szCs w:val="28"/>
        </w:rPr>
        <w:lastRenderedPageBreak/>
        <w:t>следить за соблюдением временного регламента.</w:t>
      </w:r>
    </w:p>
    <w:p w:rsidR="00433B39" w:rsidRPr="00955EE9" w:rsidRDefault="00433B39" w:rsidP="00955EE9">
      <w:pPr>
        <w:pStyle w:val="a0"/>
        <w:numPr>
          <w:ilvl w:val="0"/>
          <w:numId w:val="6"/>
        </w:numPr>
        <w:spacing w:after="0"/>
        <w:ind w:left="0" w:firstLine="709"/>
        <w:rPr>
          <w:sz w:val="28"/>
          <w:szCs w:val="28"/>
        </w:rPr>
      </w:pPr>
      <w:r w:rsidRPr="00955EE9">
        <w:rPr>
          <w:sz w:val="28"/>
          <w:szCs w:val="28"/>
        </w:rPr>
        <w:t xml:space="preserve">зафиксировать в ведомости учета проведения </w:t>
      </w:r>
      <w:r w:rsidR="005370CE">
        <w:rPr>
          <w:sz w:val="28"/>
          <w:szCs w:val="28"/>
        </w:rPr>
        <w:t>ИС</w:t>
      </w:r>
      <w:r w:rsidRPr="00955EE9">
        <w:rPr>
          <w:sz w:val="28"/>
          <w:szCs w:val="28"/>
        </w:rPr>
        <w:t xml:space="preserve"> в аудитории время начала </w:t>
      </w:r>
      <w:r w:rsidR="00C90E73" w:rsidRPr="00955EE9">
        <w:rPr>
          <w:sz w:val="28"/>
          <w:szCs w:val="28"/>
        </w:rPr>
        <w:t xml:space="preserve">и окончания </w:t>
      </w:r>
      <w:r w:rsidRPr="00955EE9">
        <w:rPr>
          <w:sz w:val="28"/>
          <w:szCs w:val="28"/>
        </w:rPr>
        <w:t>ответа обучающегося;</w:t>
      </w:r>
    </w:p>
    <w:p w:rsidR="00955EE9" w:rsidRPr="00955EE9" w:rsidRDefault="00955EE9" w:rsidP="00955EE9">
      <w:pPr>
        <w:pStyle w:val="a0"/>
        <w:numPr>
          <w:ilvl w:val="0"/>
          <w:numId w:val="6"/>
        </w:numPr>
        <w:spacing w:after="0"/>
        <w:ind w:left="0" w:firstLine="709"/>
        <w:rPr>
          <w:sz w:val="28"/>
          <w:szCs w:val="28"/>
        </w:rPr>
      </w:pPr>
      <w:r w:rsidRPr="00955EE9">
        <w:rPr>
          <w:sz w:val="28"/>
          <w:szCs w:val="28"/>
        </w:rPr>
        <w:t>не допускать использование участником ИС черновиков (кроме участников ИС с ОВЗ,  детей-инвалидов и инвалидов, которые проходят ИС в письменной форме). При выполнении заданий КИМ ИС (задание № 2 «Пересказ текста») участник ИС может пользоваться «Полем для заметок», предусмотренным КИМ ИС. При выполнении других заданий КИМ ИС делать письменные заметки не разрешается.</w:t>
      </w:r>
    </w:p>
    <w:p w:rsidR="00433B39" w:rsidRPr="00955EE9" w:rsidRDefault="00AB5314" w:rsidP="00955EE9">
      <w:pPr>
        <w:pStyle w:val="a0"/>
        <w:numPr>
          <w:ilvl w:val="0"/>
          <w:numId w:val="6"/>
        </w:numPr>
        <w:spacing w:after="0"/>
        <w:ind w:left="0" w:firstLine="709"/>
        <w:rPr>
          <w:sz w:val="28"/>
          <w:szCs w:val="28"/>
        </w:rPr>
      </w:pPr>
      <w:r w:rsidRPr="00955EE9">
        <w:rPr>
          <w:sz w:val="28"/>
          <w:szCs w:val="28"/>
        </w:rPr>
        <w:t xml:space="preserve">дать </w:t>
      </w:r>
      <w:proofErr w:type="gramStart"/>
      <w:r w:rsidRPr="00955EE9">
        <w:rPr>
          <w:sz w:val="28"/>
          <w:szCs w:val="28"/>
        </w:rPr>
        <w:t>обучающемуся</w:t>
      </w:r>
      <w:proofErr w:type="gramEnd"/>
      <w:r w:rsidRPr="00955EE9">
        <w:rPr>
          <w:sz w:val="28"/>
          <w:szCs w:val="28"/>
        </w:rPr>
        <w:t xml:space="preserve"> ведомость учета проведения </w:t>
      </w:r>
      <w:r w:rsidR="005370CE">
        <w:rPr>
          <w:sz w:val="28"/>
          <w:szCs w:val="28"/>
        </w:rPr>
        <w:t>ИС</w:t>
      </w:r>
      <w:r w:rsidRPr="00955EE9">
        <w:rPr>
          <w:sz w:val="28"/>
          <w:szCs w:val="28"/>
        </w:rPr>
        <w:t xml:space="preserve"> в аудитории, чтобы он расписался в ней.</w:t>
      </w:r>
    </w:p>
    <w:p w:rsidR="003245C3" w:rsidRPr="00955EE9" w:rsidRDefault="005D1D26" w:rsidP="002C0AC7">
      <w:pPr>
        <w:ind w:firstLine="840"/>
        <w:jc w:val="both"/>
        <w:rPr>
          <w:sz w:val="28"/>
          <w:szCs w:val="28"/>
        </w:rPr>
      </w:pPr>
      <w:r w:rsidRPr="00955EE9">
        <w:rPr>
          <w:sz w:val="28"/>
          <w:szCs w:val="28"/>
        </w:rPr>
        <w:t>2.</w:t>
      </w:r>
      <w:r w:rsidR="00AB5314" w:rsidRPr="00955EE9">
        <w:rPr>
          <w:sz w:val="28"/>
          <w:szCs w:val="28"/>
        </w:rPr>
        <w:t>1</w:t>
      </w:r>
      <w:r w:rsidR="00E62AC1" w:rsidRPr="00955EE9">
        <w:rPr>
          <w:sz w:val="28"/>
          <w:szCs w:val="28"/>
        </w:rPr>
        <w:t>0</w:t>
      </w:r>
      <w:r w:rsidR="00C31BD1" w:rsidRPr="00955EE9">
        <w:rPr>
          <w:sz w:val="28"/>
          <w:szCs w:val="28"/>
        </w:rPr>
        <w:t>.</w:t>
      </w:r>
      <w:r w:rsidR="00586713" w:rsidRPr="00955EE9">
        <w:rPr>
          <w:sz w:val="28"/>
          <w:szCs w:val="28"/>
        </w:rPr>
        <w:t> </w:t>
      </w:r>
      <w:r w:rsidR="003245C3" w:rsidRPr="00955EE9">
        <w:rPr>
          <w:sz w:val="28"/>
          <w:szCs w:val="28"/>
        </w:rPr>
        <w:t xml:space="preserve">Экзаменатор-собеседник создает доброжелательную рабочую атмосферу и </w:t>
      </w:r>
      <w:proofErr w:type="gramStart"/>
      <w:r w:rsidR="003245C3" w:rsidRPr="00955EE9">
        <w:rPr>
          <w:sz w:val="28"/>
          <w:szCs w:val="28"/>
        </w:rPr>
        <w:t>выполняет роль</w:t>
      </w:r>
      <w:proofErr w:type="gramEnd"/>
      <w:r w:rsidR="003245C3" w:rsidRPr="00955EE9">
        <w:rPr>
          <w:sz w:val="28"/>
          <w:szCs w:val="28"/>
        </w:rPr>
        <w:t xml:space="preserve"> собеседника:</w:t>
      </w:r>
    </w:p>
    <w:p w:rsidR="003245C3" w:rsidRPr="00955EE9" w:rsidRDefault="003245C3" w:rsidP="003245C3">
      <w:pPr>
        <w:pStyle w:val="a0"/>
        <w:numPr>
          <w:ilvl w:val="0"/>
          <w:numId w:val="16"/>
        </w:numPr>
        <w:spacing w:after="0"/>
        <w:ind w:left="0" w:firstLine="567"/>
        <w:rPr>
          <w:sz w:val="28"/>
          <w:szCs w:val="28"/>
        </w:rPr>
      </w:pPr>
      <w:r w:rsidRPr="00955EE9">
        <w:rPr>
          <w:sz w:val="28"/>
          <w:szCs w:val="28"/>
        </w:rPr>
        <w:t>задает вопросы (на основе карточки экзаменатора-собеседника или иные вопросы в контексте ответа участника ИС);</w:t>
      </w:r>
    </w:p>
    <w:p w:rsidR="003245C3" w:rsidRPr="005370CE" w:rsidRDefault="003245C3" w:rsidP="00955EE9">
      <w:pPr>
        <w:pStyle w:val="a0"/>
        <w:numPr>
          <w:ilvl w:val="0"/>
          <w:numId w:val="16"/>
        </w:numPr>
        <w:spacing w:after="0"/>
        <w:ind w:left="0" w:firstLine="567"/>
        <w:rPr>
          <w:sz w:val="28"/>
          <w:szCs w:val="28"/>
        </w:rPr>
      </w:pPr>
      <w:r w:rsidRPr="005370CE">
        <w:rPr>
          <w:sz w:val="28"/>
          <w:szCs w:val="28"/>
        </w:rPr>
        <w:t>переспрашивает, уточняет ответы участника, чтобы избежать односложных ответов</w:t>
      </w:r>
      <w:r w:rsidR="00955EE9" w:rsidRPr="005370CE">
        <w:rPr>
          <w:sz w:val="28"/>
          <w:szCs w:val="28"/>
        </w:rPr>
        <w:t>.</w:t>
      </w:r>
    </w:p>
    <w:p w:rsidR="00AB5314" w:rsidRPr="005370CE" w:rsidRDefault="006A7FBB" w:rsidP="002C0AC7">
      <w:pPr>
        <w:pStyle w:val="a0"/>
        <w:numPr>
          <w:ilvl w:val="1"/>
          <w:numId w:val="17"/>
        </w:numPr>
        <w:ind w:left="0" w:firstLine="840"/>
        <w:rPr>
          <w:sz w:val="28"/>
          <w:szCs w:val="28"/>
        </w:rPr>
      </w:pPr>
      <w:r w:rsidRPr="005370CE">
        <w:rPr>
          <w:sz w:val="28"/>
          <w:szCs w:val="28"/>
        </w:rPr>
        <w:t xml:space="preserve"> </w:t>
      </w:r>
      <w:r w:rsidR="005D1D26" w:rsidRPr="005370CE">
        <w:rPr>
          <w:sz w:val="28"/>
          <w:szCs w:val="28"/>
        </w:rPr>
        <w:t xml:space="preserve">По окончании </w:t>
      </w:r>
      <w:r w:rsidR="00465712" w:rsidRPr="005370CE">
        <w:rPr>
          <w:sz w:val="28"/>
          <w:szCs w:val="28"/>
        </w:rPr>
        <w:t>ИС</w:t>
      </w:r>
      <w:r w:rsidR="00A17533" w:rsidRPr="005370CE">
        <w:rPr>
          <w:sz w:val="28"/>
          <w:szCs w:val="28"/>
        </w:rPr>
        <w:t xml:space="preserve"> экзаменатор-собеседник </w:t>
      </w:r>
      <w:r w:rsidR="005D1D26" w:rsidRPr="005370CE">
        <w:rPr>
          <w:sz w:val="28"/>
          <w:szCs w:val="28"/>
        </w:rPr>
        <w:t>долж</w:t>
      </w:r>
      <w:r w:rsidR="00B86A5B" w:rsidRPr="005370CE">
        <w:rPr>
          <w:sz w:val="28"/>
          <w:szCs w:val="28"/>
        </w:rPr>
        <w:t>ен</w:t>
      </w:r>
      <w:r w:rsidR="00205669" w:rsidRPr="005370CE">
        <w:rPr>
          <w:sz w:val="28"/>
          <w:szCs w:val="28"/>
        </w:rPr>
        <w:t xml:space="preserve"> </w:t>
      </w:r>
      <w:r w:rsidR="00AB5314" w:rsidRPr="005370CE">
        <w:rPr>
          <w:sz w:val="28"/>
          <w:szCs w:val="28"/>
        </w:rPr>
        <w:t xml:space="preserve">подписать ведомость учета проведения </w:t>
      </w:r>
      <w:r w:rsidR="00F07C02" w:rsidRPr="005370CE">
        <w:rPr>
          <w:sz w:val="28"/>
          <w:szCs w:val="28"/>
        </w:rPr>
        <w:t>ИС</w:t>
      </w:r>
      <w:r w:rsidR="00AB5314" w:rsidRPr="005370CE">
        <w:rPr>
          <w:sz w:val="28"/>
          <w:szCs w:val="28"/>
        </w:rPr>
        <w:t xml:space="preserve"> в аудитории и поставить дату проведения </w:t>
      </w:r>
      <w:r w:rsidR="00465712" w:rsidRPr="005370CE">
        <w:rPr>
          <w:sz w:val="28"/>
          <w:szCs w:val="28"/>
        </w:rPr>
        <w:t>ИС</w:t>
      </w:r>
      <w:r w:rsidR="00205669" w:rsidRPr="005370CE">
        <w:rPr>
          <w:sz w:val="28"/>
          <w:szCs w:val="28"/>
        </w:rPr>
        <w:t>.</w:t>
      </w:r>
    </w:p>
    <w:p w:rsidR="00ED2ABC" w:rsidRPr="005370CE" w:rsidRDefault="00586713" w:rsidP="002C0AC7">
      <w:pPr>
        <w:ind w:firstLine="840"/>
        <w:jc w:val="both"/>
        <w:rPr>
          <w:sz w:val="28"/>
          <w:szCs w:val="28"/>
        </w:rPr>
      </w:pPr>
      <w:r w:rsidRPr="005370CE">
        <w:rPr>
          <w:sz w:val="28"/>
          <w:szCs w:val="28"/>
        </w:rPr>
        <w:t>2.1</w:t>
      </w:r>
      <w:r w:rsidR="00955EE9" w:rsidRPr="005370CE">
        <w:rPr>
          <w:sz w:val="28"/>
          <w:szCs w:val="28"/>
        </w:rPr>
        <w:t>2</w:t>
      </w:r>
      <w:r w:rsidR="00C31BD1" w:rsidRPr="005370CE">
        <w:rPr>
          <w:sz w:val="28"/>
          <w:szCs w:val="28"/>
        </w:rPr>
        <w:t>.</w:t>
      </w:r>
      <w:r w:rsidRPr="005370CE">
        <w:rPr>
          <w:sz w:val="28"/>
          <w:szCs w:val="28"/>
        </w:rPr>
        <w:t> </w:t>
      </w:r>
      <w:r w:rsidR="00C31BD1" w:rsidRPr="005370CE">
        <w:rPr>
          <w:sz w:val="28"/>
          <w:szCs w:val="28"/>
        </w:rPr>
        <w:t>Э</w:t>
      </w:r>
      <w:r w:rsidR="00ED2ABC" w:rsidRPr="005370CE">
        <w:rPr>
          <w:sz w:val="28"/>
          <w:szCs w:val="28"/>
        </w:rPr>
        <w:t>кзаменатор-собеседник должен передать ответственному организатору</w:t>
      </w:r>
      <w:r w:rsidR="00205669" w:rsidRPr="005370CE">
        <w:rPr>
          <w:sz w:val="28"/>
          <w:szCs w:val="28"/>
        </w:rPr>
        <w:t xml:space="preserve"> ОО</w:t>
      </w:r>
      <w:r w:rsidR="00ED2ABC" w:rsidRPr="005370CE">
        <w:rPr>
          <w:sz w:val="28"/>
          <w:szCs w:val="28"/>
        </w:rPr>
        <w:t>:</w:t>
      </w:r>
    </w:p>
    <w:p w:rsidR="00ED2ABC" w:rsidRPr="002C0AC7" w:rsidRDefault="00ED2ABC" w:rsidP="002C0AC7">
      <w:pPr>
        <w:pStyle w:val="a0"/>
        <w:numPr>
          <w:ilvl w:val="0"/>
          <w:numId w:val="6"/>
        </w:numPr>
        <w:spacing w:after="0"/>
        <w:ind w:left="0" w:firstLine="851"/>
        <w:rPr>
          <w:sz w:val="28"/>
          <w:szCs w:val="28"/>
        </w:rPr>
      </w:pPr>
      <w:r w:rsidRPr="005370CE">
        <w:rPr>
          <w:sz w:val="28"/>
          <w:szCs w:val="28"/>
        </w:rPr>
        <w:t xml:space="preserve">КИМ </w:t>
      </w:r>
      <w:r w:rsidR="007B0550" w:rsidRPr="005370CE">
        <w:rPr>
          <w:sz w:val="28"/>
          <w:szCs w:val="28"/>
        </w:rPr>
        <w:t>ИС</w:t>
      </w:r>
      <w:r w:rsidR="007253DE">
        <w:rPr>
          <w:sz w:val="28"/>
          <w:szCs w:val="28"/>
        </w:rPr>
        <w:t>;</w:t>
      </w:r>
    </w:p>
    <w:p w:rsidR="006A7FBB" w:rsidRDefault="00ED2ABC" w:rsidP="006A7FBB">
      <w:pPr>
        <w:pStyle w:val="a0"/>
        <w:numPr>
          <w:ilvl w:val="0"/>
          <w:numId w:val="6"/>
        </w:numPr>
        <w:spacing w:after="0"/>
        <w:ind w:left="0" w:firstLine="851"/>
        <w:rPr>
          <w:sz w:val="28"/>
          <w:szCs w:val="28"/>
        </w:rPr>
      </w:pPr>
      <w:r w:rsidRPr="002C0AC7">
        <w:rPr>
          <w:sz w:val="28"/>
          <w:szCs w:val="28"/>
        </w:rPr>
        <w:t>ка</w:t>
      </w:r>
      <w:r w:rsidR="00DE78D0" w:rsidRPr="002C0AC7">
        <w:rPr>
          <w:sz w:val="28"/>
          <w:szCs w:val="28"/>
        </w:rPr>
        <w:t>рточки экзаменатора-собеседника</w:t>
      </w:r>
      <w:r w:rsidR="00A17533" w:rsidRPr="002C0AC7">
        <w:rPr>
          <w:sz w:val="28"/>
          <w:szCs w:val="28"/>
        </w:rPr>
        <w:t>;</w:t>
      </w:r>
      <w:r w:rsidR="006A7FBB" w:rsidRPr="006A7FBB">
        <w:rPr>
          <w:sz w:val="28"/>
          <w:szCs w:val="28"/>
        </w:rPr>
        <w:t xml:space="preserve"> </w:t>
      </w:r>
    </w:p>
    <w:p w:rsidR="005B4324" w:rsidRDefault="006A7FBB" w:rsidP="002C0AC7">
      <w:pPr>
        <w:pStyle w:val="a0"/>
        <w:numPr>
          <w:ilvl w:val="0"/>
          <w:numId w:val="6"/>
        </w:numPr>
        <w:spacing w:after="0"/>
        <w:ind w:left="0" w:firstLine="851"/>
        <w:rPr>
          <w:sz w:val="28"/>
          <w:szCs w:val="28"/>
        </w:rPr>
      </w:pPr>
      <w:r w:rsidRPr="006A7FBB">
        <w:rPr>
          <w:sz w:val="28"/>
          <w:szCs w:val="28"/>
        </w:rPr>
        <w:t xml:space="preserve">ведомость учета проведения </w:t>
      </w:r>
      <w:r w:rsidR="00F07C02">
        <w:rPr>
          <w:sz w:val="28"/>
          <w:szCs w:val="28"/>
        </w:rPr>
        <w:t>ИС</w:t>
      </w:r>
      <w:r w:rsidRPr="006A7FBB">
        <w:rPr>
          <w:sz w:val="28"/>
          <w:szCs w:val="28"/>
        </w:rPr>
        <w:t xml:space="preserve"> </w:t>
      </w:r>
      <w:r w:rsidRPr="005370CE">
        <w:rPr>
          <w:sz w:val="28"/>
          <w:szCs w:val="28"/>
        </w:rPr>
        <w:t>в аудитории</w:t>
      </w:r>
      <w:r w:rsidR="005B4324">
        <w:rPr>
          <w:sz w:val="28"/>
          <w:szCs w:val="28"/>
        </w:rPr>
        <w:t>;</w:t>
      </w:r>
    </w:p>
    <w:p w:rsidR="005D1D26" w:rsidRPr="005370CE" w:rsidRDefault="00A17533" w:rsidP="002C0AC7">
      <w:pPr>
        <w:pStyle w:val="a0"/>
        <w:numPr>
          <w:ilvl w:val="0"/>
          <w:numId w:val="6"/>
        </w:numPr>
        <w:spacing w:after="0"/>
        <w:ind w:left="0" w:firstLine="851"/>
        <w:rPr>
          <w:sz w:val="28"/>
          <w:szCs w:val="28"/>
        </w:rPr>
      </w:pPr>
      <w:r w:rsidRPr="005370CE">
        <w:rPr>
          <w:sz w:val="28"/>
          <w:szCs w:val="28"/>
        </w:rPr>
        <w:t xml:space="preserve">списки участников </w:t>
      </w:r>
      <w:r w:rsidR="007B0550" w:rsidRPr="005370CE">
        <w:rPr>
          <w:sz w:val="28"/>
          <w:szCs w:val="28"/>
        </w:rPr>
        <w:t>ИС</w:t>
      </w:r>
      <w:r w:rsidR="00DE78D0" w:rsidRPr="005370CE">
        <w:rPr>
          <w:sz w:val="28"/>
          <w:szCs w:val="28"/>
        </w:rPr>
        <w:t>.</w:t>
      </w:r>
    </w:p>
    <w:p w:rsidR="005D1D26" w:rsidRDefault="00ED2ABC" w:rsidP="002C0AC7">
      <w:pPr>
        <w:ind w:firstLine="854"/>
        <w:jc w:val="both"/>
        <w:rPr>
          <w:sz w:val="28"/>
          <w:szCs w:val="28"/>
        </w:rPr>
      </w:pPr>
      <w:r w:rsidRPr="005370CE">
        <w:rPr>
          <w:sz w:val="28"/>
          <w:szCs w:val="28"/>
        </w:rPr>
        <w:t>2.1</w:t>
      </w:r>
      <w:r w:rsidR="00955EE9" w:rsidRPr="005370CE">
        <w:rPr>
          <w:sz w:val="28"/>
          <w:szCs w:val="28"/>
        </w:rPr>
        <w:t>3</w:t>
      </w:r>
      <w:r w:rsidR="00C31BD1" w:rsidRPr="005370CE">
        <w:rPr>
          <w:sz w:val="28"/>
          <w:szCs w:val="28"/>
        </w:rPr>
        <w:t>.</w:t>
      </w:r>
      <w:r w:rsidRPr="005370CE">
        <w:rPr>
          <w:sz w:val="28"/>
          <w:szCs w:val="28"/>
        </w:rPr>
        <w:t xml:space="preserve"> </w:t>
      </w:r>
      <w:r w:rsidR="0028660B" w:rsidRPr="005370CE">
        <w:rPr>
          <w:sz w:val="28"/>
          <w:szCs w:val="28"/>
        </w:rPr>
        <w:t xml:space="preserve">Экзаменатор-собеседник покидает </w:t>
      </w:r>
      <w:r w:rsidRPr="005370CE">
        <w:rPr>
          <w:sz w:val="28"/>
          <w:szCs w:val="28"/>
        </w:rPr>
        <w:t>ОО</w:t>
      </w:r>
      <w:r w:rsidR="0028660B" w:rsidRPr="005370CE">
        <w:rPr>
          <w:sz w:val="28"/>
          <w:szCs w:val="28"/>
        </w:rPr>
        <w:t xml:space="preserve"> по разрешению </w:t>
      </w:r>
      <w:r w:rsidRPr="005370CE">
        <w:rPr>
          <w:sz w:val="28"/>
          <w:szCs w:val="28"/>
        </w:rPr>
        <w:t>ответственного организатора</w:t>
      </w:r>
      <w:r w:rsidR="0028660B" w:rsidRPr="005370CE">
        <w:rPr>
          <w:sz w:val="28"/>
          <w:szCs w:val="28"/>
        </w:rPr>
        <w:t>.</w:t>
      </w:r>
    </w:p>
    <w:p w:rsidR="007B0550" w:rsidRDefault="007B0550" w:rsidP="002C0AC7">
      <w:pPr>
        <w:ind w:firstLine="854"/>
        <w:jc w:val="both"/>
        <w:rPr>
          <w:sz w:val="28"/>
          <w:szCs w:val="28"/>
        </w:rPr>
      </w:pPr>
    </w:p>
    <w:p w:rsidR="007B0550" w:rsidRDefault="007B0550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B0550" w:rsidRPr="005370CE" w:rsidRDefault="007B0550" w:rsidP="007B0550">
      <w:pPr>
        <w:ind w:firstLine="854"/>
        <w:jc w:val="center"/>
        <w:rPr>
          <w:b/>
          <w:sz w:val="28"/>
          <w:szCs w:val="28"/>
        </w:rPr>
      </w:pPr>
      <w:r w:rsidRPr="005370CE">
        <w:rPr>
          <w:b/>
          <w:sz w:val="28"/>
          <w:szCs w:val="28"/>
        </w:rPr>
        <w:lastRenderedPageBreak/>
        <w:t>Рекомендуемый временной регламент выполнения заданий ИС</w:t>
      </w:r>
    </w:p>
    <w:p w:rsidR="007B0550" w:rsidRPr="005370CE" w:rsidRDefault="007B0550" w:rsidP="007B0550">
      <w:pPr>
        <w:ind w:firstLine="854"/>
        <w:jc w:val="center"/>
        <w:rPr>
          <w:b/>
          <w:sz w:val="16"/>
          <w:szCs w:val="1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260"/>
        <w:gridCol w:w="1701"/>
      </w:tblGrid>
      <w:tr w:rsidR="007B0550" w:rsidRPr="005370CE" w:rsidTr="006D406A">
        <w:trPr>
          <w:cantSplit/>
          <w:tblHeader/>
        </w:trPr>
        <w:tc>
          <w:tcPr>
            <w:tcW w:w="568" w:type="dxa"/>
            <w:vAlign w:val="center"/>
          </w:tcPr>
          <w:p w:rsidR="007B0550" w:rsidRPr="005370CE" w:rsidRDefault="007B0550" w:rsidP="006D406A">
            <w:pPr>
              <w:jc w:val="center"/>
              <w:rPr>
                <w:b/>
              </w:rPr>
            </w:pPr>
            <w:r w:rsidRPr="005370CE">
              <w:rPr>
                <w:b/>
              </w:rPr>
              <w:t xml:space="preserve">№ </w:t>
            </w:r>
          </w:p>
        </w:tc>
        <w:tc>
          <w:tcPr>
            <w:tcW w:w="4819" w:type="dxa"/>
            <w:vAlign w:val="center"/>
          </w:tcPr>
          <w:p w:rsidR="007B0550" w:rsidRPr="005370CE" w:rsidRDefault="007B0550" w:rsidP="006D406A">
            <w:pPr>
              <w:jc w:val="center"/>
              <w:rPr>
                <w:b/>
              </w:rPr>
            </w:pPr>
            <w:r w:rsidRPr="005370CE">
              <w:rPr>
                <w:b/>
              </w:rPr>
              <w:t>Действия экзаменатора-собеседника</w:t>
            </w:r>
          </w:p>
        </w:tc>
        <w:tc>
          <w:tcPr>
            <w:tcW w:w="3260" w:type="dxa"/>
            <w:vAlign w:val="center"/>
          </w:tcPr>
          <w:p w:rsidR="007B0550" w:rsidRPr="005370CE" w:rsidRDefault="007B0550" w:rsidP="006D406A">
            <w:pPr>
              <w:jc w:val="center"/>
              <w:rPr>
                <w:b/>
              </w:rPr>
            </w:pPr>
            <w:r w:rsidRPr="005370CE">
              <w:rPr>
                <w:b/>
              </w:rPr>
              <w:t xml:space="preserve">Действия </w:t>
            </w:r>
            <w:proofErr w:type="gramStart"/>
            <w:r w:rsidRPr="005370CE">
              <w:rPr>
                <w:b/>
              </w:rPr>
              <w:t>обучающихся</w:t>
            </w:r>
            <w:proofErr w:type="gramEnd"/>
          </w:p>
        </w:tc>
        <w:tc>
          <w:tcPr>
            <w:tcW w:w="1701" w:type="dxa"/>
            <w:vAlign w:val="center"/>
          </w:tcPr>
          <w:p w:rsidR="007B0550" w:rsidRPr="005370CE" w:rsidRDefault="007B0550" w:rsidP="006D406A">
            <w:pPr>
              <w:jc w:val="center"/>
              <w:rPr>
                <w:b/>
              </w:rPr>
            </w:pPr>
            <w:r w:rsidRPr="005370CE">
              <w:rPr>
                <w:b/>
              </w:rPr>
              <w:t>Время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  <w:bookmarkStart w:id="1" w:name="OLE_LINK1"/>
            <w:bookmarkStart w:id="2" w:name="OLE_LINK2"/>
            <w:r w:rsidRPr="005370CE">
              <w:t>1</w:t>
            </w:r>
          </w:p>
        </w:tc>
        <w:tc>
          <w:tcPr>
            <w:tcW w:w="4819" w:type="dxa"/>
          </w:tcPr>
          <w:p w:rsidR="007B0550" w:rsidRPr="005370CE" w:rsidRDefault="007B0550" w:rsidP="006D406A">
            <w:pPr>
              <w:jc w:val="both"/>
            </w:pPr>
            <w:r w:rsidRPr="005370CE"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260" w:type="dxa"/>
          </w:tcPr>
          <w:p w:rsidR="007B0550" w:rsidRPr="005370CE" w:rsidRDefault="007B0550" w:rsidP="006D406A">
            <w:pPr>
              <w:rPr>
                <w:b/>
              </w:rPr>
            </w:pPr>
          </w:p>
        </w:tc>
        <w:tc>
          <w:tcPr>
            <w:tcW w:w="1701" w:type="dxa"/>
          </w:tcPr>
          <w:p w:rsidR="007B0550" w:rsidRPr="005370CE" w:rsidRDefault="007B0550" w:rsidP="006D406A">
            <w:pPr>
              <w:jc w:val="center"/>
            </w:pPr>
            <w:r w:rsidRPr="005370CE">
              <w:t>1 мин.</w:t>
            </w:r>
          </w:p>
        </w:tc>
      </w:tr>
      <w:tr w:rsidR="007B0550" w:rsidRPr="005370CE" w:rsidTr="006D406A">
        <w:tc>
          <w:tcPr>
            <w:tcW w:w="10348" w:type="dxa"/>
            <w:gridSpan w:val="4"/>
          </w:tcPr>
          <w:p w:rsidR="007B0550" w:rsidRPr="005370CE" w:rsidRDefault="007B0550" w:rsidP="007B0550">
            <w:pPr>
              <w:tabs>
                <w:tab w:val="left" w:pos="3690"/>
              </w:tabs>
              <w:jc w:val="center"/>
              <w:rPr>
                <w:b/>
              </w:rPr>
            </w:pPr>
            <w:r w:rsidRPr="005370CE">
              <w:rPr>
                <w:b/>
              </w:rPr>
              <w:t>Выполнение заданий ИС 15-16 минут</w:t>
            </w:r>
          </w:p>
        </w:tc>
      </w:tr>
      <w:tr w:rsidR="007B0550" w:rsidRPr="005370CE" w:rsidTr="006D406A">
        <w:tc>
          <w:tcPr>
            <w:tcW w:w="10348" w:type="dxa"/>
            <w:gridSpan w:val="4"/>
          </w:tcPr>
          <w:p w:rsidR="007B0550" w:rsidRPr="005370CE" w:rsidRDefault="007B0550" w:rsidP="006D406A">
            <w:pPr>
              <w:tabs>
                <w:tab w:val="left" w:pos="3690"/>
              </w:tabs>
            </w:pPr>
            <w:r w:rsidRPr="005370CE">
              <w:tab/>
              <w:t>ЧТЕНИЕ ТЕКСТА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  <w:r w:rsidRPr="005370CE">
              <w:t>2</w:t>
            </w:r>
          </w:p>
        </w:tc>
        <w:tc>
          <w:tcPr>
            <w:tcW w:w="4819" w:type="dxa"/>
          </w:tcPr>
          <w:p w:rsidR="007B0550" w:rsidRPr="005370CE" w:rsidRDefault="007B0550" w:rsidP="006D406A">
            <w:pPr>
              <w:jc w:val="both"/>
            </w:pPr>
            <w:r w:rsidRPr="005370CE">
              <w:t>Предложить участнику собеседования ознакомиться</w:t>
            </w:r>
            <w:r w:rsidRPr="005370CE">
              <w:rPr>
                <w:b/>
              </w:rPr>
              <w:t xml:space="preserve"> </w:t>
            </w:r>
            <w:r w:rsidRPr="005370CE">
              <w:t xml:space="preserve">с текстом для чтения вслух. </w:t>
            </w:r>
          </w:p>
          <w:p w:rsidR="007B0550" w:rsidRPr="005370CE" w:rsidRDefault="007B0550" w:rsidP="006D406A">
            <w:pPr>
              <w:jc w:val="both"/>
              <w:rPr>
                <w:b/>
              </w:rPr>
            </w:pPr>
            <w:r w:rsidRPr="005370CE"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260" w:type="dxa"/>
          </w:tcPr>
          <w:p w:rsidR="007B0550" w:rsidRPr="005370CE" w:rsidRDefault="007B0550" w:rsidP="006D406A">
            <w:pPr>
              <w:rPr>
                <w:b/>
              </w:rPr>
            </w:pPr>
          </w:p>
        </w:tc>
        <w:tc>
          <w:tcPr>
            <w:tcW w:w="1701" w:type="dxa"/>
          </w:tcPr>
          <w:p w:rsidR="007B0550" w:rsidRPr="005370CE" w:rsidRDefault="007B0550" w:rsidP="006D406A">
            <w:pPr>
              <w:rPr>
                <w:b/>
              </w:rPr>
            </w:pP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  <w:r w:rsidRPr="005370CE">
              <w:t>3</w:t>
            </w:r>
          </w:p>
        </w:tc>
        <w:tc>
          <w:tcPr>
            <w:tcW w:w="4819" w:type="dxa"/>
          </w:tcPr>
          <w:p w:rsidR="007B0550" w:rsidRPr="005370CE" w:rsidRDefault="007B0550" w:rsidP="006D406A">
            <w:pPr>
              <w:jc w:val="both"/>
              <w:rPr>
                <w:i/>
              </w:rPr>
            </w:pPr>
            <w:r w:rsidRPr="005370CE">
              <w:rPr>
                <w:i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260" w:type="dxa"/>
          </w:tcPr>
          <w:p w:rsidR="007B0550" w:rsidRPr="005370CE" w:rsidRDefault="007B0550" w:rsidP="006D406A">
            <w:r w:rsidRPr="005370CE">
              <w:t>Подготовка к чтению вслух.</w:t>
            </w:r>
          </w:p>
          <w:p w:rsidR="007B0550" w:rsidRPr="005370CE" w:rsidRDefault="007B0550" w:rsidP="006D406A">
            <w:r w:rsidRPr="005370CE">
              <w:t>Чтение текста про себя</w:t>
            </w:r>
          </w:p>
        </w:tc>
        <w:tc>
          <w:tcPr>
            <w:tcW w:w="1701" w:type="dxa"/>
          </w:tcPr>
          <w:p w:rsidR="007B0550" w:rsidRPr="005370CE" w:rsidRDefault="007B0550" w:rsidP="006D406A">
            <w:pPr>
              <w:jc w:val="center"/>
            </w:pPr>
            <w:r w:rsidRPr="005370CE">
              <w:t>до 2-х мин.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  <w:r w:rsidRPr="005370CE">
              <w:t>4</w:t>
            </w:r>
          </w:p>
        </w:tc>
        <w:tc>
          <w:tcPr>
            <w:tcW w:w="4819" w:type="dxa"/>
          </w:tcPr>
          <w:p w:rsidR="007B0550" w:rsidRPr="005370CE" w:rsidRDefault="007B0550" w:rsidP="006D406A">
            <w:pPr>
              <w:jc w:val="both"/>
            </w:pPr>
            <w:r w:rsidRPr="005370CE">
              <w:t>Слушание текста.</w:t>
            </w:r>
          </w:p>
          <w:p w:rsidR="007B0550" w:rsidRPr="005370CE" w:rsidRDefault="007B0550" w:rsidP="006D406A">
            <w:pPr>
              <w:jc w:val="both"/>
              <w:rPr>
                <w:i/>
              </w:rPr>
            </w:pPr>
            <w:r w:rsidRPr="005370CE">
              <w:rPr>
                <w:i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260" w:type="dxa"/>
          </w:tcPr>
          <w:p w:rsidR="007B0550" w:rsidRPr="005370CE" w:rsidRDefault="007B0550" w:rsidP="006D406A">
            <w:r w:rsidRPr="005370CE">
              <w:t>Чтение текста вслух</w:t>
            </w:r>
          </w:p>
        </w:tc>
        <w:tc>
          <w:tcPr>
            <w:tcW w:w="1701" w:type="dxa"/>
          </w:tcPr>
          <w:p w:rsidR="007B0550" w:rsidRPr="005370CE" w:rsidRDefault="007B0550" w:rsidP="006D406A">
            <w:pPr>
              <w:jc w:val="center"/>
            </w:pPr>
            <w:r w:rsidRPr="005370CE">
              <w:t>до 2-х мин.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  <w:r w:rsidRPr="005370CE">
              <w:t>5</w:t>
            </w:r>
          </w:p>
        </w:tc>
        <w:tc>
          <w:tcPr>
            <w:tcW w:w="4819" w:type="dxa"/>
          </w:tcPr>
          <w:p w:rsidR="007B0550" w:rsidRPr="005370CE" w:rsidRDefault="007B0550" w:rsidP="006D406A">
            <w:pPr>
              <w:jc w:val="both"/>
            </w:pPr>
            <w:r w:rsidRPr="005370CE">
              <w:t>Переключение участника собеседования на другой вид работы.</w:t>
            </w:r>
          </w:p>
        </w:tc>
        <w:tc>
          <w:tcPr>
            <w:tcW w:w="3260" w:type="dxa"/>
          </w:tcPr>
          <w:p w:rsidR="007B0550" w:rsidRPr="005370CE" w:rsidRDefault="007B0550" w:rsidP="006D406A">
            <w:r w:rsidRPr="005370CE">
              <w:t>Подготовка к пересказу с привлечением дополнительной информации</w:t>
            </w:r>
          </w:p>
        </w:tc>
        <w:tc>
          <w:tcPr>
            <w:tcW w:w="1701" w:type="dxa"/>
          </w:tcPr>
          <w:p w:rsidR="007B0550" w:rsidRPr="005370CE" w:rsidRDefault="007B0550" w:rsidP="006D406A">
            <w:pPr>
              <w:jc w:val="center"/>
            </w:pPr>
            <w:r w:rsidRPr="005370CE">
              <w:t>до 2-х мин.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  <w:r w:rsidRPr="005370CE">
              <w:t>6</w:t>
            </w:r>
          </w:p>
        </w:tc>
        <w:tc>
          <w:tcPr>
            <w:tcW w:w="4819" w:type="dxa"/>
          </w:tcPr>
          <w:p w:rsidR="007B0550" w:rsidRPr="005370CE" w:rsidRDefault="007B0550" w:rsidP="006D406A">
            <w:pPr>
              <w:jc w:val="both"/>
            </w:pPr>
            <w:r w:rsidRPr="005370CE">
              <w:t>Забрать у участника собеседования исходный текст.  Слушание пересказа.</w:t>
            </w:r>
          </w:p>
          <w:p w:rsidR="007B0550" w:rsidRPr="005370CE" w:rsidRDefault="007B0550" w:rsidP="006D406A">
            <w:pPr>
              <w:jc w:val="both"/>
              <w:rPr>
                <w:i/>
              </w:rPr>
            </w:pPr>
            <w:r w:rsidRPr="005370CE">
              <w:rPr>
                <w:i/>
              </w:rPr>
              <w:t>Эмоциональная реакция на пересказ участника собеседования.</w:t>
            </w:r>
          </w:p>
        </w:tc>
        <w:tc>
          <w:tcPr>
            <w:tcW w:w="3260" w:type="dxa"/>
          </w:tcPr>
          <w:p w:rsidR="007B0550" w:rsidRPr="005370CE" w:rsidRDefault="007B0550" w:rsidP="006D406A">
            <w:r w:rsidRPr="005370CE">
              <w:t>Пересказ текста с привлечением дополнительной информации</w:t>
            </w:r>
          </w:p>
        </w:tc>
        <w:tc>
          <w:tcPr>
            <w:tcW w:w="1701" w:type="dxa"/>
          </w:tcPr>
          <w:p w:rsidR="007B0550" w:rsidRPr="005370CE" w:rsidRDefault="007B0550" w:rsidP="006D406A">
            <w:pPr>
              <w:jc w:val="center"/>
            </w:pPr>
            <w:r w:rsidRPr="005370CE">
              <w:t>до 3-х мин.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  <w:r w:rsidRPr="005370CE">
              <w:t>7</w:t>
            </w:r>
          </w:p>
        </w:tc>
        <w:tc>
          <w:tcPr>
            <w:tcW w:w="4819" w:type="dxa"/>
          </w:tcPr>
          <w:p w:rsidR="007B0550" w:rsidRPr="005370CE" w:rsidRDefault="007B0550" w:rsidP="006D406A">
            <w:pPr>
              <w:jc w:val="both"/>
            </w:pPr>
            <w:r w:rsidRPr="005370CE"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5370CE">
              <w:rPr>
                <w:spacing w:val="-6"/>
              </w:rPr>
              <w:t>и выдать ему соответствующую</w:t>
            </w:r>
            <w:r w:rsidRPr="005370CE">
              <w:t xml:space="preserve"> карточку. </w:t>
            </w:r>
          </w:p>
        </w:tc>
        <w:tc>
          <w:tcPr>
            <w:tcW w:w="3260" w:type="dxa"/>
          </w:tcPr>
          <w:p w:rsidR="007B0550" w:rsidRPr="005370CE" w:rsidRDefault="007B0550" w:rsidP="006D406A"/>
        </w:tc>
        <w:tc>
          <w:tcPr>
            <w:tcW w:w="1701" w:type="dxa"/>
          </w:tcPr>
          <w:p w:rsidR="007B0550" w:rsidRPr="005370CE" w:rsidRDefault="007B0550" w:rsidP="006D406A">
            <w:pPr>
              <w:rPr>
                <w:b/>
              </w:rPr>
            </w:pPr>
          </w:p>
        </w:tc>
      </w:tr>
      <w:tr w:rsidR="007B0550" w:rsidRPr="005370CE" w:rsidTr="006D406A">
        <w:tc>
          <w:tcPr>
            <w:tcW w:w="10348" w:type="dxa"/>
            <w:gridSpan w:val="4"/>
          </w:tcPr>
          <w:p w:rsidR="007B0550" w:rsidRPr="005370CE" w:rsidRDefault="007B0550" w:rsidP="006D406A">
            <w:pPr>
              <w:tabs>
                <w:tab w:val="center" w:pos="4862"/>
              </w:tabs>
            </w:pPr>
            <w:r w:rsidRPr="005370CE">
              <w:tab/>
              <w:t xml:space="preserve">МОНОЛОГ 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  <w:r w:rsidRPr="005370CE">
              <w:t>8</w:t>
            </w:r>
          </w:p>
        </w:tc>
        <w:tc>
          <w:tcPr>
            <w:tcW w:w="4819" w:type="dxa"/>
          </w:tcPr>
          <w:p w:rsidR="007B0550" w:rsidRPr="005370CE" w:rsidRDefault="007B0550" w:rsidP="006D406A">
            <w:pPr>
              <w:jc w:val="both"/>
            </w:pPr>
            <w:r w:rsidRPr="005370CE">
              <w:t xml:space="preserve">Предложить участнику собеседования ознакомиться с темой монолога. </w:t>
            </w:r>
          </w:p>
          <w:p w:rsidR="007B0550" w:rsidRPr="005370CE" w:rsidRDefault="007B0550" w:rsidP="006D406A">
            <w:pPr>
              <w:jc w:val="both"/>
            </w:pPr>
            <w:r w:rsidRPr="005370CE">
              <w:t xml:space="preserve">Предупредить, что на подготовку отводится 1 минута, а высказывание не должно занимать более трех минут </w:t>
            </w:r>
          </w:p>
        </w:tc>
        <w:tc>
          <w:tcPr>
            <w:tcW w:w="3260" w:type="dxa"/>
          </w:tcPr>
          <w:p w:rsidR="007B0550" w:rsidRPr="005370CE" w:rsidRDefault="007B0550" w:rsidP="006D406A"/>
        </w:tc>
        <w:tc>
          <w:tcPr>
            <w:tcW w:w="1701" w:type="dxa"/>
          </w:tcPr>
          <w:p w:rsidR="007B0550" w:rsidRPr="005370CE" w:rsidRDefault="007B0550" w:rsidP="006D406A">
            <w:pPr>
              <w:rPr>
                <w:b/>
              </w:rPr>
            </w:pPr>
            <w:r w:rsidRPr="005370CE">
              <w:rPr>
                <w:b/>
              </w:rPr>
              <w:t xml:space="preserve"> 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</w:p>
        </w:tc>
        <w:tc>
          <w:tcPr>
            <w:tcW w:w="4819" w:type="dxa"/>
          </w:tcPr>
          <w:p w:rsidR="007B0550" w:rsidRPr="005370CE" w:rsidRDefault="007B0550" w:rsidP="006D406A">
            <w:pPr>
              <w:rPr>
                <w:b/>
              </w:rPr>
            </w:pPr>
          </w:p>
        </w:tc>
        <w:tc>
          <w:tcPr>
            <w:tcW w:w="3260" w:type="dxa"/>
          </w:tcPr>
          <w:p w:rsidR="007B0550" w:rsidRPr="005370CE" w:rsidRDefault="007B0550" w:rsidP="006D406A">
            <w:r w:rsidRPr="005370CE">
              <w:t>Подготовка к ответу</w:t>
            </w:r>
          </w:p>
        </w:tc>
        <w:tc>
          <w:tcPr>
            <w:tcW w:w="1701" w:type="dxa"/>
          </w:tcPr>
          <w:p w:rsidR="007B0550" w:rsidRPr="005370CE" w:rsidRDefault="007B0550" w:rsidP="006D406A">
            <w:pPr>
              <w:jc w:val="center"/>
            </w:pPr>
            <w:r w:rsidRPr="005370CE">
              <w:t>1 мин.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pPr>
              <w:jc w:val="center"/>
            </w:pPr>
            <w:r w:rsidRPr="005370CE">
              <w:t>9</w:t>
            </w:r>
          </w:p>
        </w:tc>
        <w:tc>
          <w:tcPr>
            <w:tcW w:w="4819" w:type="dxa"/>
          </w:tcPr>
          <w:p w:rsidR="007B0550" w:rsidRPr="005370CE" w:rsidRDefault="007B0550" w:rsidP="006D406A">
            <w:r w:rsidRPr="005370CE">
              <w:t xml:space="preserve">Слушать устный ответ. </w:t>
            </w:r>
          </w:p>
          <w:p w:rsidR="007B0550" w:rsidRPr="005370CE" w:rsidRDefault="007B0550" w:rsidP="006D406A">
            <w:pPr>
              <w:rPr>
                <w:i/>
              </w:rPr>
            </w:pPr>
            <w:r w:rsidRPr="005370CE">
              <w:rPr>
                <w:i/>
              </w:rPr>
              <w:t>Эмоциональная реакция на ответ</w:t>
            </w:r>
          </w:p>
        </w:tc>
        <w:tc>
          <w:tcPr>
            <w:tcW w:w="3260" w:type="dxa"/>
          </w:tcPr>
          <w:p w:rsidR="007B0550" w:rsidRPr="005370CE" w:rsidRDefault="007B0550" w:rsidP="006D406A">
            <w:r w:rsidRPr="005370CE">
              <w:t>Ответ по теме выбранного варианта</w:t>
            </w:r>
          </w:p>
          <w:p w:rsidR="007B0550" w:rsidRPr="005370CE" w:rsidRDefault="007B0550" w:rsidP="006D406A"/>
        </w:tc>
        <w:tc>
          <w:tcPr>
            <w:tcW w:w="1701" w:type="dxa"/>
          </w:tcPr>
          <w:p w:rsidR="007B0550" w:rsidRPr="005370CE" w:rsidRDefault="007B0550" w:rsidP="006D406A">
            <w:pPr>
              <w:jc w:val="center"/>
            </w:pPr>
            <w:r w:rsidRPr="005370CE">
              <w:t>до 3-х мин.</w:t>
            </w:r>
          </w:p>
        </w:tc>
      </w:tr>
      <w:tr w:rsidR="007B0550" w:rsidRPr="005370CE" w:rsidTr="006D406A">
        <w:tc>
          <w:tcPr>
            <w:tcW w:w="10348" w:type="dxa"/>
            <w:gridSpan w:val="4"/>
          </w:tcPr>
          <w:p w:rsidR="007B0550" w:rsidRPr="005370CE" w:rsidRDefault="007B0550" w:rsidP="006D406A">
            <w:pPr>
              <w:tabs>
                <w:tab w:val="left" w:pos="2115"/>
              </w:tabs>
              <w:jc w:val="center"/>
            </w:pPr>
            <w:r w:rsidRPr="005370CE">
              <w:t>ДИАЛОГ</w:t>
            </w:r>
          </w:p>
        </w:tc>
      </w:tr>
      <w:tr w:rsidR="007B0550" w:rsidRPr="005370CE" w:rsidTr="006D406A">
        <w:tc>
          <w:tcPr>
            <w:tcW w:w="568" w:type="dxa"/>
          </w:tcPr>
          <w:p w:rsidR="007B0550" w:rsidRPr="005370CE" w:rsidRDefault="007B0550" w:rsidP="006D406A">
            <w:r w:rsidRPr="005370CE">
              <w:t>10</w:t>
            </w:r>
          </w:p>
        </w:tc>
        <w:tc>
          <w:tcPr>
            <w:tcW w:w="4819" w:type="dxa"/>
          </w:tcPr>
          <w:p w:rsidR="007B0550" w:rsidRPr="005370CE" w:rsidRDefault="007B0550" w:rsidP="006D406A">
            <w:r w:rsidRPr="005370CE">
              <w:t xml:space="preserve">Задать вопросы для диалога. Экзаменатор-собеседник может задать вопросы, отличающиеся от </w:t>
            </w:r>
            <w:proofErr w:type="gramStart"/>
            <w:r w:rsidRPr="005370CE">
              <w:t>предложенных</w:t>
            </w:r>
            <w:proofErr w:type="gramEnd"/>
            <w:r w:rsidRPr="005370CE">
              <w:t xml:space="preserve"> в КИМ итогового собеседования</w:t>
            </w:r>
          </w:p>
        </w:tc>
        <w:tc>
          <w:tcPr>
            <w:tcW w:w="3260" w:type="dxa"/>
          </w:tcPr>
          <w:p w:rsidR="007B0550" w:rsidRPr="005370CE" w:rsidRDefault="007B0550" w:rsidP="006D406A">
            <w:r w:rsidRPr="005370CE">
              <w:t>Вступает в диалог</w:t>
            </w:r>
          </w:p>
        </w:tc>
        <w:tc>
          <w:tcPr>
            <w:tcW w:w="1701" w:type="dxa"/>
          </w:tcPr>
          <w:p w:rsidR="007B0550" w:rsidRPr="005370CE" w:rsidRDefault="007B0550" w:rsidP="006D406A">
            <w:pPr>
              <w:jc w:val="center"/>
            </w:pPr>
            <w:r w:rsidRPr="005370CE">
              <w:t>до 3-х мин.</w:t>
            </w:r>
          </w:p>
        </w:tc>
      </w:tr>
      <w:tr w:rsidR="007B0550" w:rsidRPr="00D00650" w:rsidTr="006D406A">
        <w:tc>
          <w:tcPr>
            <w:tcW w:w="568" w:type="dxa"/>
          </w:tcPr>
          <w:p w:rsidR="007B0550" w:rsidRPr="005370CE" w:rsidRDefault="007B0550" w:rsidP="006D406A">
            <w:r w:rsidRPr="005370CE">
              <w:t>11</w:t>
            </w:r>
          </w:p>
        </w:tc>
        <w:tc>
          <w:tcPr>
            <w:tcW w:w="4819" w:type="dxa"/>
          </w:tcPr>
          <w:p w:rsidR="007B0550" w:rsidRPr="00D00650" w:rsidRDefault="007B0550" w:rsidP="006D406A">
            <w:r w:rsidRPr="005370CE">
              <w:t>Эмоционально поддержать участника собеседования</w:t>
            </w:r>
          </w:p>
        </w:tc>
        <w:tc>
          <w:tcPr>
            <w:tcW w:w="3260" w:type="dxa"/>
          </w:tcPr>
          <w:p w:rsidR="007B0550" w:rsidRPr="00D00650" w:rsidRDefault="007B0550" w:rsidP="006D406A"/>
        </w:tc>
        <w:tc>
          <w:tcPr>
            <w:tcW w:w="1701" w:type="dxa"/>
          </w:tcPr>
          <w:p w:rsidR="007B0550" w:rsidRPr="00D00650" w:rsidRDefault="007B0550" w:rsidP="006D406A">
            <w:pPr>
              <w:rPr>
                <w:b/>
              </w:rPr>
            </w:pPr>
          </w:p>
        </w:tc>
      </w:tr>
      <w:bookmarkEnd w:id="1"/>
      <w:bookmarkEnd w:id="2"/>
    </w:tbl>
    <w:p w:rsidR="007B0550" w:rsidRPr="00407BAC" w:rsidRDefault="007B0550" w:rsidP="002C0AC7">
      <w:pPr>
        <w:ind w:firstLine="854"/>
        <w:jc w:val="both"/>
        <w:rPr>
          <w:sz w:val="28"/>
          <w:szCs w:val="28"/>
        </w:rPr>
      </w:pPr>
    </w:p>
    <w:sectPr w:rsidR="007B0550" w:rsidRPr="00407BAC" w:rsidSect="004B5EF0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"/>
      <w:lvlJc w:val="left"/>
      <w:pPr>
        <w:tabs>
          <w:tab w:val="num" w:pos="0"/>
        </w:tabs>
        <w:ind w:left="1420" w:hanging="360"/>
      </w:pPr>
      <w:rPr>
        <w:rFonts w:ascii="Symbol" w:hAnsi="Symbol"/>
      </w:rPr>
    </w:lvl>
  </w:abstractNum>
  <w:abstractNum w:abstractNumId="2">
    <w:nsid w:val="08DB6108"/>
    <w:multiLevelType w:val="hybridMultilevel"/>
    <w:tmpl w:val="5FDE6042"/>
    <w:lvl w:ilvl="0" w:tplc="DE064BC6">
      <w:start w:val="1"/>
      <w:numFmt w:val="bullet"/>
      <w:lvlText w:val=""/>
      <w:lvlJc w:val="left"/>
      <w:pPr>
        <w:ind w:left="1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8" w:hanging="360"/>
      </w:pPr>
      <w:rPr>
        <w:rFonts w:ascii="Wingdings" w:hAnsi="Wingdings" w:hint="default"/>
      </w:rPr>
    </w:lvl>
  </w:abstractNum>
  <w:abstractNum w:abstractNumId="3">
    <w:nsid w:val="09D019A1"/>
    <w:multiLevelType w:val="hybridMultilevel"/>
    <w:tmpl w:val="21D2D418"/>
    <w:lvl w:ilvl="0" w:tplc="9A1CCD5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3155E3"/>
    <w:multiLevelType w:val="hybridMultilevel"/>
    <w:tmpl w:val="584CEED8"/>
    <w:lvl w:ilvl="0" w:tplc="7BE8042C">
      <w:start w:val="1"/>
      <w:numFmt w:val="bullet"/>
      <w:lvlText w:val=""/>
      <w:lvlJc w:val="left"/>
      <w:pPr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5">
    <w:nsid w:val="200E5E12"/>
    <w:multiLevelType w:val="multilevel"/>
    <w:tmpl w:val="7EE0C12A"/>
    <w:lvl w:ilvl="0">
      <w:start w:val="1"/>
      <w:numFmt w:val="decimal"/>
      <w:lvlText w:val="%1.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56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ascii="Times New Roman" w:eastAsia="Times New Roman" w:hAnsi="Times New Roman" w:cs="Times New Roman" w:hint="default"/>
      </w:rPr>
    </w:lvl>
  </w:abstractNum>
  <w:abstractNum w:abstractNumId="6">
    <w:nsid w:val="216254A7"/>
    <w:multiLevelType w:val="hybridMultilevel"/>
    <w:tmpl w:val="9E6290BE"/>
    <w:lvl w:ilvl="0" w:tplc="DE064BC6">
      <w:start w:val="1"/>
      <w:numFmt w:val="bullet"/>
      <w:lvlText w:val=""/>
      <w:lvlJc w:val="left"/>
      <w:pPr>
        <w:ind w:left="1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8" w:hanging="360"/>
      </w:pPr>
      <w:rPr>
        <w:rFonts w:ascii="Wingdings" w:hAnsi="Wingdings" w:hint="default"/>
      </w:rPr>
    </w:lvl>
  </w:abstractNum>
  <w:abstractNum w:abstractNumId="7">
    <w:nsid w:val="27DA7E62"/>
    <w:multiLevelType w:val="hybridMultilevel"/>
    <w:tmpl w:val="779E5048"/>
    <w:lvl w:ilvl="0" w:tplc="B038D116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B15ECE"/>
    <w:multiLevelType w:val="hybridMultilevel"/>
    <w:tmpl w:val="91C82B6E"/>
    <w:lvl w:ilvl="0" w:tplc="DE064BC6">
      <w:start w:val="1"/>
      <w:numFmt w:val="bullet"/>
      <w:lvlText w:val=""/>
      <w:lvlJc w:val="left"/>
      <w:pPr>
        <w:ind w:left="1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9">
    <w:nsid w:val="41A2366F"/>
    <w:multiLevelType w:val="multilevel"/>
    <w:tmpl w:val="E31E94B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44967E3E"/>
    <w:multiLevelType w:val="hybridMultilevel"/>
    <w:tmpl w:val="D56C2F64"/>
    <w:lvl w:ilvl="0" w:tplc="DE064BC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1">
    <w:nsid w:val="45690ACA"/>
    <w:multiLevelType w:val="hybridMultilevel"/>
    <w:tmpl w:val="1A78B76C"/>
    <w:lvl w:ilvl="0" w:tplc="DE064B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E293B7E"/>
    <w:multiLevelType w:val="hybridMultilevel"/>
    <w:tmpl w:val="0422F9B2"/>
    <w:lvl w:ilvl="0" w:tplc="DE064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D91339"/>
    <w:multiLevelType w:val="hybridMultilevel"/>
    <w:tmpl w:val="42DC4C6A"/>
    <w:lvl w:ilvl="0" w:tplc="7BE8042C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>
    <w:nsid w:val="5870114D"/>
    <w:multiLevelType w:val="hybridMultilevel"/>
    <w:tmpl w:val="CA9C6D92"/>
    <w:lvl w:ilvl="0" w:tplc="DE064BC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>
    <w:nsid w:val="65B6318F"/>
    <w:multiLevelType w:val="hybridMultilevel"/>
    <w:tmpl w:val="C9EE560A"/>
    <w:lvl w:ilvl="0" w:tplc="DE064BC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>
    <w:nsid w:val="7FB34180"/>
    <w:multiLevelType w:val="hybridMultilevel"/>
    <w:tmpl w:val="FB989620"/>
    <w:lvl w:ilvl="0" w:tplc="DE064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0"/>
  </w:num>
  <w:num w:numId="9">
    <w:abstractNumId w:val="14"/>
  </w:num>
  <w:num w:numId="10">
    <w:abstractNumId w:val="8"/>
  </w:num>
  <w:num w:numId="11">
    <w:abstractNumId w:val="12"/>
  </w:num>
  <w:num w:numId="12">
    <w:abstractNumId w:val="11"/>
  </w:num>
  <w:num w:numId="13">
    <w:abstractNumId w:val="16"/>
  </w:num>
  <w:num w:numId="14">
    <w:abstractNumId w:val="15"/>
  </w:num>
  <w:num w:numId="15">
    <w:abstractNumId w:val="4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540D4"/>
    <w:rsid w:val="00004D4B"/>
    <w:rsid w:val="00005BA9"/>
    <w:rsid w:val="000162ED"/>
    <w:rsid w:val="00031162"/>
    <w:rsid w:val="000330A3"/>
    <w:rsid w:val="000560CB"/>
    <w:rsid w:val="00061D8B"/>
    <w:rsid w:val="00083E1A"/>
    <w:rsid w:val="00103292"/>
    <w:rsid w:val="0012275A"/>
    <w:rsid w:val="001540D4"/>
    <w:rsid w:val="00166D93"/>
    <w:rsid w:val="001C4D01"/>
    <w:rsid w:val="00205669"/>
    <w:rsid w:val="00230751"/>
    <w:rsid w:val="0028660B"/>
    <w:rsid w:val="002A1DC7"/>
    <w:rsid w:val="002C0AC7"/>
    <w:rsid w:val="00316242"/>
    <w:rsid w:val="003245C3"/>
    <w:rsid w:val="00333540"/>
    <w:rsid w:val="00356853"/>
    <w:rsid w:val="00364AE4"/>
    <w:rsid w:val="003D3620"/>
    <w:rsid w:val="00407BAC"/>
    <w:rsid w:val="0041433B"/>
    <w:rsid w:val="00433B39"/>
    <w:rsid w:val="00451DFA"/>
    <w:rsid w:val="00452135"/>
    <w:rsid w:val="00457719"/>
    <w:rsid w:val="00465712"/>
    <w:rsid w:val="00476502"/>
    <w:rsid w:val="004B5EF0"/>
    <w:rsid w:val="004E4D32"/>
    <w:rsid w:val="005173CA"/>
    <w:rsid w:val="00526E5D"/>
    <w:rsid w:val="005370CE"/>
    <w:rsid w:val="005409E0"/>
    <w:rsid w:val="00552CEC"/>
    <w:rsid w:val="005565E5"/>
    <w:rsid w:val="00586713"/>
    <w:rsid w:val="005A74DA"/>
    <w:rsid w:val="005B0E0A"/>
    <w:rsid w:val="005B4324"/>
    <w:rsid w:val="005D1D26"/>
    <w:rsid w:val="00626EE4"/>
    <w:rsid w:val="0062700A"/>
    <w:rsid w:val="00664E6C"/>
    <w:rsid w:val="006658CC"/>
    <w:rsid w:val="006A7FBB"/>
    <w:rsid w:val="00703CAB"/>
    <w:rsid w:val="00714460"/>
    <w:rsid w:val="007253DE"/>
    <w:rsid w:val="00755DD8"/>
    <w:rsid w:val="00772D59"/>
    <w:rsid w:val="00786216"/>
    <w:rsid w:val="007B0550"/>
    <w:rsid w:val="007C541D"/>
    <w:rsid w:val="00840279"/>
    <w:rsid w:val="008676AD"/>
    <w:rsid w:val="00936112"/>
    <w:rsid w:val="009424D5"/>
    <w:rsid w:val="00955EE9"/>
    <w:rsid w:val="00A14F99"/>
    <w:rsid w:val="00A17533"/>
    <w:rsid w:val="00A26017"/>
    <w:rsid w:val="00A31B8C"/>
    <w:rsid w:val="00A43600"/>
    <w:rsid w:val="00A44DE9"/>
    <w:rsid w:val="00AA60C5"/>
    <w:rsid w:val="00AA7DB8"/>
    <w:rsid w:val="00AB49F5"/>
    <w:rsid w:val="00AB5314"/>
    <w:rsid w:val="00AC75E6"/>
    <w:rsid w:val="00AE536D"/>
    <w:rsid w:val="00B3407E"/>
    <w:rsid w:val="00B86A5B"/>
    <w:rsid w:val="00BB0394"/>
    <w:rsid w:val="00BB5090"/>
    <w:rsid w:val="00BD671C"/>
    <w:rsid w:val="00BE1F6B"/>
    <w:rsid w:val="00BF661F"/>
    <w:rsid w:val="00C02DF8"/>
    <w:rsid w:val="00C31BD1"/>
    <w:rsid w:val="00C47C07"/>
    <w:rsid w:val="00C90E73"/>
    <w:rsid w:val="00C95677"/>
    <w:rsid w:val="00CC0D83"/>
    <w:rsid w:val="00CC4B61"/>
    <w:rsid w:val="00CE293E"/>
    <w:rsid w:val="00D03C7E"/>
    <w:rsid w:val="00DA54D1"/>
    <w:rsid w:val="00DE78D0"/>
    <w:rsid w:val="00DF17B5"/>
    <w:rsid w:val="00E151F9"/>
    <w:rsid w:val="00E27EF5"/>
    <w:rsid w:val="00E3011A"/>
    <w:rsid w:val="00E500E2"/>
    <w:rsid w:val="00E6067D"/>
    <w:rsid w:val="00E62AC1"/>
    <w:rsid w:val="00ED2ABC"/>
    <w:rsid w:val="00EE7E17"/>
    <w:rsid w:val="00EF7BCD"/>
    <w:rsid w:val="00F07C02"/>
    <w:rsid w:val="00F45FA0"/>
    <w:rsid w:val="00F76844"/>
    <w:rsid w:val="00F913D2"/>
    <w:rsid w:val="00FC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451DF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1"/>
    <w:next w:val="a1"/>
    <w:qFormat/>
    <w:rsid w:val="00451DF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1"/>
    <w:next w:val="a1"/>
    <w:qFormat/>
    <w:rsid w:val="00451DF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451DFA"/>
    <w:rPr>
      <w:rFonts w:ascii="Symbol" w:hAnsi="Symbol"/>
    </w:rPr>
  </w:style>
  <w:style w:type="character" w:customStyle="1" w:styleId="Absatz-Standardschriftart">
    <w:name w:val="Absatz-Standardschriftart"/>
    <w:rsid w:val="00451DFA"/>
  </w:style>
  <w:style w:type="character" w:customStyle="1" w:styleId="WW-Absatz-Standardschriftart">
    <w:name w:val="WW-Absatz-Standardschriftart"/>
    <w:rsid w:val="00451DFA"/>
  </w:style>
  <w:style w:type="character" w:customStyle="1" w:styleId="WW-Absatz-Standardschriftart1">
    <w:name w:val="WW-Absatz-Standardschriftart1"/>
    <w:rsid w:val="00451DFA"/>
  </w:style>
  <w:style w:type="character" w:customStyle="1" w:styleId="20">
    <w:name w:val="Основной шрифт абзаца2"/>
    <w:rsid w:val="00451DFA"/>
  </w:style>
  <w:style w:type="character" w:customStyle="1" w:styleId="WW-Absatz-Standardschriftart11">
    <w:name w:val="WW-Absatz-Standardschriftart11"/>
    <w:rsid w:val="00451DFA"/>
  </w:style>
  <w:style w:type="character" w:customStyle="1" w:styleId="WW8Num3z0">
    <w:name w:val="WW8Num3z0"/>
    <w:rsid w:val="00451DFA"/>
    <w:rPr>
      <w:rFonts w:ascii="Symbol" w:hAnsi="Symbol"/>
      <w:i w:val="0"/>
    </w:rPr>
  </w:style>
  <w:style w:type="character" w:customStyle="1" w:styleId="WW8Num3z1">
    <w:name w:val="WW8Num3z1"/>
    <w:rsid w:val="00451DFA"/>
    <w:rPr>
      <w:rFonts w:ascii="Times New Roman" w:hAnsi="Times New Roman" w:cs="Times New Roman"/>
    </w:rPr>
  </w:style>
  <w:style w:type="character" w:customStyle="1" w:styleId="WW8Num4z0">
    <w:name w:val="WW8Num4z0"/>
    <w:rsid w:val="00451DFA"/>
    <w:rPr>
      <w:rFonts w:ascii="Courier New" w:hAnsi="Courier New"/>
    </w:rPr>
  </w:style>
  <w:style w:type="character" w:customStyle="1" w:styleId="WW8Num4z3">
    <w:name w:val="WW8Num4z3"/>
    <w:rsid w:val="00451DFA"/>
    <w:rPr>
      <w:rFonts w:ascii="Symbol" w:hAnsi="Symbol"/>
    </w:rPr>
  </w:style>
  <w:style w:type="character" w:customStyle="1" w:styleId="WW8Num4z4">
    <w:name w:val="WW8Num4z4"/>
    <w:rsid w:val="00451DFA"/>
    <w:rPr>
      <w:rFonts w:ascii="Courier New" w:hAnsi="Courier New" w:cs="Courier New"/>
    </w:rPr>
  </w:style>
  <w:style w:type="character" w:customStyle="1" w:styleId="WW8Num4z5">
    <w:name w:val="WW8Num4z5"/>
    <w:rsid w:val="00451DFA"/>
    <w:rPr>
      <w:rFonts w:ascii="Wingdings" w:hAnsi="Wingdings"/>
    </w:rPr>
  </w:style>
  <w:style w:type="character" w:customStyle="1" w:styleId="WW8Num6z0">
    <w:name w:val="WW8Num6z0"/>
    <w:rsid w:val="00451DFA"/>
    <w:rPr>
      <w:rFonts w:ascii="Times New Roman" w:eastAsia="Times New Roman" w:hAnsi="Times New Roman" w:cs="Times New Roman"/>
      <w:b/>
    </w:rPr>
  </w:style>
  <w:style w:type="character" w:customStyle="1" w:styleId="WW8Num6z1">
    <w:name w:val="WW8Num6z1"/>
    <w:rsid w:val="00451DFA"/>
    <w:rPr>
      <w:rFonts w:ascii="Courier New" w:hAnsi="Courier New"/>
    </w:rPr>
  </w:style>
  <w:style w:type="character" w:customStyle="1" w:styleId="WW8Num6z2">
    <w:name w:val="WW8Num6z2"/>
    <w:rsid w:val="00451DFA"/>
    <w:rPr>
      <w:rFonts w:ascii="Wingdings" w:hAnsi="Wingdings"/>
    </w:rPr>
  </w:style>
  <w:style w:type="character" w:customStyle="1" w:styleId="WW8Num6z3">
    <w:name w:val="WW8Num6z3"/>
    <w:rsid w:val="00451DFA"/>
    <w:rPr>
      <w:rFonts w:ascii="Symbol" w:hAnsi="Symbol"/>
    </w:rPr>
  </w:style>
  <w:style w:type="character" w:customStyle="1" w:styleId="WW8Num7z0">
    <w:name w:val="WW8Num7z0"/>
    <w:rsid w:val="00451DFA"/>
    <w:rPr>
      <w:rFonts w:ascii="Times New Roman" w:hAnsi="Times New Roman" w:cs="Times New Roman"/>
    </w:rPr>
  </w:style>
  <w:style w:type="character" w:customStyle="1" w:styleId="WW8Num8z0">
    <w:name w:val="WW8Num8z0"/>
    <w:rsid w:val="00451DFA"/>
    <w:rPr>
      <w:rFonts w:ascii="Symbol" w:hAnsi="Symbol"/>
    </w:rPr>
  </w:style>
  <w:style w:type="character" w:customStyle="1" w:styleId="WW8Num8z1">
    <w:name w:val="WW8Num8z1"/>
    <w:rsid w:val="00451DFA"/>
    <w:rPr>
      <w:rFonts w:ascii="Courier New" w:hAnsi="Courier New" w:cs="Courier New"/>
    </w:rPr>
  </w:style>
  <w:style w:type="character" w:customStyle="1" w:styleId="WW8Num8z2">
    <w:name w:val="WW8Num8z2"/>
    <w:rsid w:val="00451DFA"/>
    <w:rPr>
      <w:rFonts w:ascii="Wingdings" w:hAnsi="Wingdings"/>
    </w:rPr>
  </w:style>
  <w:style w:type="character" w:customStyle="1" w:styleId="WW8Num9z1">
    <w:name w:val="WW8Num9z1"/>
    <w:rsid w:val="00451DFA"/>
    <w:rPr>
      <w:b w:val="0"/>
    </w:rPr>
  </w:style>
  <w:style w:type="character" w:customStyle="1" w:styleId="WW8Num10z0">
    <w:name w:val="WW8Num10z0"/>
    <w:rsid w:val="00451DFA"/>
    <w:rPr>
      <w:rFonts w:ascii="Times New Roman" w:hAnsi="Times New Roman" w:cs="Times New Roman"/>
    </w:rPr>
  </w:style>
  <w:style w:type="character" w:customStyle="1" w:styleId="WW8Num11z1">
    <w:name w:val="WW8Num11z1"/>
    <w:rsid w:val="00451DFA"/>
    <w:rPr>
      <w:rFonts w:ascii="Symbol" w:hAnsi="Symbol"/>
    </w:rPr>
  </w:style>
  <w:style w:type="character" w:customStyle="1" w:styleId="WW8Num12z0">
    <w:name w:val="WW8Num12z0"/>
    <w:rsid w:val="00451DFA"/>
    <w:rPr>
      <w:rFonts w:ascii="Times New Roman" w:hAnsi="Times New Roman" w:cs="Times New Roman"/>
    </w:rPr>
  </w:style>
  <w:style w:type="character" w:customStyle="1" w:styleId="WW8Num12z1">
    <w:name w:val="WW8Num12z1"/>
    <w:rsid w:val="00451DFA"/>
    <w:rPr>
      <w:rFonts w:ascii="Courier New" w:hAnsi="Courier New"/>
    </w:rPr>
  </w:style>
  <w:style w:type="character" w:customStyle="1" w:styleId="WW8Num12z2">
    <w:name w:val="WW8Num12z2"/>
    <w:rsid w:val="00451DFA"/>
    <w:rPr>
      <w:rFonts w:ascii="Wingdings" w:hAnsi="Wingdings"/>
    </w:rPr>
  </w:style>
  <w:style w:type="character" w:customStyle="1" w:styleId="WW8Num12z3">
    <w:name w:val="WW8Num12z3"/>
    <w:rsid w:val="00451DFA"/>
    <w:rPr>
      <w:rFonts w:ascii="Symbol" w:hAnsi="Symbol"/>
    </w:rPr>
  </w:style>
  <w:style w:type="character" w:customStyle="1" w:styleId="WW8Num14z0">
    <w:name w:val="WW8Num14z0"/>
    <w:rsid w:val="00451DFA"/>
    <w:rPr>
      <w:rFonts w:ascii="Times New Roman" w:hAnsi="Times New Roman" w:cs="Times New Roman"/>
    </w:rPr>
  </w:style>
  <w:style w:type="character" w:customStyle="1" w:styleId="WW8Num16z0">
    <w:name w:val="WW8Num16z0"/>
    <w:rsid w:val="00451DFA"/>
    <w:rPr>
      <w:rFonts w:ascii="Symbol" w:hAnsi="Symbol"/>
    </w:rPr>
  </w:style>
  <w:style w:type="character" w:customStyle="1" w:styleId="WW8Num16z1">
    <w:name w:val="WW8Num16z1"/>
    <w:rsid w:val="00451DFA"/>
    <w:rPr>
      <w:rFonts w:ascii="Courier New" w:hAnsi="Courier New" w:cs="Courier New"/>
    </w:rPr>
  </w:style>
  <w:style w:type="character" w:customStyle="1" w:styleId="WW8Num16z2">
    <w:name w:val="WW8Num16z2"/>
    <w:rsid w:val="00451DFA"/>
    <w:rPr>
      <w:rFonts w:ascii="Wingdings" w:hAnsi="Wingdings"/>
    </w:rPr>
  </w:style>
  <w:style w:type="character" w:customStyle="1" w:styleId="WW8Num17z0">
    <w:name w:val="WW8Num17z0"/>
    <w:rsid w:val="00451DFA"/>
    <w:rPr>
      <w:rFonts w:ascii="Symbol" w:hAnsi="Symbol"/>
    </w:rPr>
  </w:style>
  <w:style w:type="character" w:customStyle="1" w:styleId="WW8Num17z1">
    <w:name w:val="WW8Num17z1"/>
    <w:rsid w:val="00451DFA"/>
    <w:rPr>
      <w:rFonts w:ascii="Courier New" w:hAnsi="Courier New" w:cs="Courier New"/>
    </w:rPr>
  </w:style>
  <w:style w:type="character" w:customStyle="1" w:styleId="WW8Num17z2">
    <w:name w:val="WW8Num17z2"/>
    <w:rsid w:val="00451DFA"/>
    <w:rPr>
      <w:rFonts w:ascii="Wingdings" w:hAnsi="Wingdings"/>
    </w:rPr>
  </w:style>
  <w:style w:type="character" w:customStyle="1" w:styleId="WW8Num18z0">
    <w:name w:val="WW8Num18z0"/>
    <w:rsid w:val="00451DF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51DFA"/>
  </w:style>
  <w:style w:type="character" w:customStyle="1" w:styleId="a5">
    <w:name w:val="Символ сноски"/>
    <w:rsid w:val="00451DFA"/>
    <w:rPr>
      <w:vertAlign w:val="superscript"/>
    </w:rPr>
  </w:style>
  <w:style w:type="character" w:customStyle="1" w:styleId="a6">
    <w:name w:val="Знак Знак"/>
    <w:rsid w:val="00451DFA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3">
    <w:name w:val="Знак Знак3"/>
    <w:rsid w:val="00451DFA"/>
    <w:rPr>
      <w:b/>
      <w:sz w:val="32"/>
      <w:szCs w:val="24"/>
      <w:lang w:eastAsia="ar-SA" w:bidi="ar-SA"/>
    </w:rPr>
  </w:style>
  <w:style w:type="character" w:customStyle="1" w:styleId="a7">
    <w:name w:val="перечисление Знак"/>
    <w:rsid w:val="00451DFA"/>
    <w:rPr>
      <w:sz w:val="28"/>
      <w:lang w:val="ru-RU" w:eastAsia="ar-SA" w:bidi="ar-SA"/>
    </w:rPr>
  </w:style>
  <w:style w:type="character" w:customStyle="1" w:styleId="a8">
    <w:name w:val="Символ нумерации"/>
    <w:rsid w:val="00451DFA"/>
  </w:style>
  <w:style w:type="paragraph" w:customStyle="1" w:styleId="a9">
    <w:name w:val="Заголовок"/>
    <w:basedOn w:val="a1"/>
    <w:next w:val="aa"/>
    <w:rsid w:val="00451D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Body Text"/>
    <w:basedOn w:val="a1"/>
    <w:rsid w:val="00451DFA"/>
    <w:pPr>
      <w:spacing w:after="120"/>
    </w:pPr>
  </w:style>
  <w:style w:type="paragraph" w:styleId="ab">
    <w:name w:val="List"/>
    <w:basedOn w:val="aa"/>
    <w:rsid w:val="00451DFA"/>
    <w:rPr>
      <w:rFonts w:cs="Tahoma"/>
    </w:rPr>
  </w:style>
  <w:style w:type="paragraph" w:customStyle="1" w:styleId="21">
    <w:name w:val="Название2"/>
    <w:basedOn w:val="a1"/>
    <w:rsid w:val="00451DFA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1"/>
    <w:rsid w:val="00451DFA"/>
    <w:pPr>
      <w:suppressLineNumbers/>
    </w:pPr>
    <w:rPr>
      <w:rFonts w:cs="Tahoma"/>
    </w:rPr>
  </w:style>
  <w:style w:type="paragraph" w:customStyle="1" w:styleId="11">
    <w:name w:val="Название1"/>
    <w:basedOn w:val="a1"/>
    <w:rsid w:val="00451DF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1"/>
    <w:rsid w:val="00451DFA"/>
    <w:pPr>
      <w:suppressLineNumbers/>
    </w:pPr>
    <w:rPr>
      <w:rFonts w:cs="Tahoma"/>
    </w:rPr>
  </w:style>
  <w:style w:type="paragraph" w:customStyle="1" w:styleId="110">
    <w:name w:val="Знак Знак Знак1 Знак1 Знак Знак Знак Знак Знак Знак"/>
    <w:basedOn w:val="a1"/>
    <w:rsid w:val="00451DF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c">
    <w:name w:val="footnote text"/>
    <w:basedOn w:val="a1"/>
    <w:semiHidden/>
    <w:rsid w:val="00451DFA"/>
    <w:rPr>
      <w:sz w:val="20"/>
      <w:szCs w:val="20"/>
    </w:rPr>
  </w:style>
  <w:style w:type="paragraph" w:styleId="ad">
    <w:name w:val="Body Text Indent"/>
    <w:basedOn w:val="a1"/>
    <w:rsid w:val="00451DFA"/>
    <w:pPr>
      <w:spacing w:after="120"/>
      <w:ind w:left="283"/>
    </w:pPr>
  </w:style>
  <w:style w:type="paragraph" w:customStyle="1" w:styleId="ae">
    <w:name w:val="Знак"/>
    <w:basedOn w:val="a1"/>
    <w:rsid w:val="00451DF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1"/>
    <w:rsid w:val="00451DFA"/>
    <w:pPr>
      <w:ind w:firstLine="720"/>
      <w:jc w:val="both"/>
    </w:pPr>
    <w:rPr>
      <w:szCs w:val="20"/>
    </w:rPr>
  </w:style>
  <w:style w:type="paragraph" w:customStyle="1" w:styleId="31">
    <w:name w:val="Основной текст с отступом 31"/>
    <w:basedOn w:val="a1"/>
    <w:rsid w:val="00451DFA"/>
    <w:pPr>
      <w:ind w:firstLine="708"/>
      <w:jc w:val="both"/>
    </w:pPr>
  </w:style>
  <w:style w:type="paragraph" w:styleId="af">
    <w:name w:val="Title"/>
    <w:basedOn w:val="a1"/>
    <w:next w:val="af0"/>
    <w:qFormat/>
    <w:rsid w:val="00451DFA"/>
    <w:pPr>
      <w:jc w:val="center"/>
    </w:pPr>
    <w:rPr>
      <w:b/>
      <w:sz w:val="32"/>
    </w:rPr>
  </w:style>
  <w:style w:type="paragraph" w:styleId="af0">
    <w:name w:val="Subtitle"/>
    <w:basedOn w:val="a1"/>
    <w:next w:val="aa"/>
    <w:qFormat/>
    <w:rsid w:val="00451DFA"/>
    <w:pPr>
      <w:spacing w:after="60"/>
      <w:jc w:val="center"/>
    </w:pPr>
    <w:rPr>
      <w:rFonts w:ascii="Arial" w:hAnsi="Arial" w:cs="Arial"/>
    </w:rPr>
  </w:style>
  <w:style w:type="paragraph" w:customStyle="1" w:styleId="a">
    <w:name w:val="перечисление"/>
    <w:basedOn w:val="a1"/>
    <w:rsid w:val="00451DFA"/>
    <w:pPr>
      <w:numPr>
        <w:numId w:val="2"/>
      </w:numPr>
      <w:tabs>
        <w:tab w:val="left" w:pos="5404"/>
      </w:tabs>
      <w:ind w:left="714" w:hanging="357"/>
      <w:jc w:val="both"/>
    </w:pPr>
    <w:rPr>
      <w:sz w:val="28"/>
      <w:szCs w:val="20"/>
    </w:rPr>
  </w:style>
  <w:style w:type="paragraph" w:styleId="af1">
    <w:name w:val="Balloon Text"/>
    <w:basedOn w:val="a1"/>
    <w:link w:val="af2"/>
    <w:rsid w:val="00433B39"/>
    <w:rPr>
      <w:rFonts w:ascii="Arial" w:hAnsi="Arial"/>
      <w:sz w:val="16"/>
      <w:szCs w:val="16"/>
    </w:rPr>
  </w:style>
  <w:style w:type="character" w:customStyle="1" w:styleId="af2">
    <w:name w:val="Текст выноски Знак"/>
    <w:link w:val="af1"/>
    <w:rsid w:val="00433B39"/>
    <w:rPr>
      <w:rFonts w:ascii="Arial" w:hAnsi="Arial" w:cs="Arial"/>
      <w:sz w:val="16"/>
      <w:szCs w:val="16"/>
      <w:lang w:eastAsia="ar-SA"/>
    </w:rPr>
  </w:style>
  <w:style w:type="paragraph" w:styleId="a0">
    <w:name w:val="List Paragraph"/>
    <w:basedOn w:val="a1"/>
    <w:link w:val="af3"/>
    <w:uiPriority w:val="34"/>
    <w:qFormat/>
    <w:rsid w:val="007C541D"/>
    <w:pPr>
      <w:numPr>
        <w:numId w:val="3"/>
      </w:numPr>
      <w:suppressAutoHyphens w:val="0"/>
      <w:spacing w:after="120"/>
      <w:jc w:val="both"/>
    </w:pPr>
    <w:rPr>
      <w:rFonts w:eastAsia="Calibri"/>
      <w:szCs w:val="22"/>
      <w:lang w:eastAsia="en-US"/>
    </w:rPr>
  </w:style>
  <w:style w:type="character" w:customStyle="1" w:styleId="af3">
    <w:name w:val="Абзац списка Знак"/>
    <w:link w:val="a0"/>
    <w:uiPriority w:val="34"/>
    <w:locked/>
    <w:rsid w:val="007C541D"/>
    <w:rPr>
      <w:rFonts w:eastAsia="Calibr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C90A6-0248-48AE-BA48-F0D9E10E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 к приказу</vt:lpstr>
    </vt:vector>
  </TitlesOfParts>
  <Company>*</Company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к приказу</dc:title>
  <dc:creator>2</dc:creator>
  <cp:lastModifiedBy>Костылева Елена Владимировна</cp:lastModifiedBy>
  <cp:revision>9</cp:revision>
  <cp:lastPrinted>2017-11-14T14:12:00Z</cp:lastPrinted>
  <dcterms:created xsi:type="dcterms:W3CDTF">2020-01-24T08:23:00Z</dcterms:created>
  <dcterms:modified xsi:type="dcterms:W3CDTF">2020-01-31T12:12:00Z</dcterms:modified>
</cp:coreProperties>
</file>